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6" w:rsidRPr="00C01825" w:rsidRDefault="004C7DE6" w:rsidP="00D867A0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2739F6" w:rsidRPr="00C01825" w:rsidRDefault="002739F6" w:rsidP="00D867A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B57E8F" w:rsidRPr="00C01825" w:rsidRDefault="00B57E8F" w:rsidP="00D867A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ОБЩИНСКА ИЗБИРАТЕЛНА КОМИСИЯ – АКСАКОВО</w:t>
      </w:r>
    </w:p>
    <w:p w:rsidR="00B57E8F" w:rsidRPr="00C01825" w:rsidRDefault="00B57E8F" w:rsidP="00D867A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___________________________________________________________________________</w:t>
      </w:r>
    </w:p>
    <w:p w:rsidR="005E23C5" w:rsidRPr="00C01825" w:rsidRDefault="005E23C5" w:rsidP="00D867A0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68791D" w:rsidRDefault="0068791D" w:rsidP="00D867A0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C01825" w:rsidRPr="00C01825" w:rsidRDefault="00C01825" w:rsidP="00D867A0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4B6414" w:rsidRPr="00C01825" w:rsidRDefault="008A35C9" w:rsidP="00D867A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П Р О Т О К О Л  </w:t>
      </w:r>
    </w:p>
    <w:p w:rsidR="008A35C9" w:rsidRPr="00C01825" w:rsidRDefault="008A35C9" w:rsidP="00D867A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№ </w:t>
      </w:r>
      <w:r w:rsidR="000926C5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4</w:t>
      </w:r>
      <w:r w:rsidR="0038726B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</w:t>
      </w:r>
    </w:p>
    <w:p w:rsidR="0029644D" w:rsidRPr="00C01825" w:rsidRDefault="0029644D" w:rsidP="00D867A0">
      <w:pPr>
        <w:spacing w:after="0" w:line="240" w:lineRule="auto"/>
        <w:ind w:right="-144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8A35C9" w:rsidRPr="00C01825" w:rsidRDefault="008A35C9" w:rsidP="00D867A0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Днес, 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21</w:t>
      </w:r>
      <w:r w:rsidR="00D9592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.</w:t>
      </w:r>
      <w:r w:rsidR="00D65572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0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1.2021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г. /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двадесет и първи януари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, две хиляди 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двадесет и първа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година/, в </w:t>
      </w:r>
      <w:r w:rsidR="00D9592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6</w:t>
      </w:r>
      <w:r w:rsidR="00B351AA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: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3</w:t>
      </w:r>
      <w:r w:rsidR="005C20AE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0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г. на ЦИК за произвеждане на 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частич</w:t>
      </w:r>
      <w:r w:rsidR="00CE41C2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ни избори за кмет на кме</w:t>
      </w:r>
      <w:r w:rsidR="003E256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т</w:t>
      </w:r>
      <w:r w:rsidR="00CE41C2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ство 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Слънчево</w:t>
      </w:r>
      <w:r w:rsidR="0015788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28 февруари</w:t>
      </w:r>
      <w:r w:rsidR="0015788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20</w:t>
      </w:r>
      <w:r w:rsidR="0038726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21</w:t>
      </w:r>
      <w:r w:rsidR="0068791D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г..</w:t>
      </w:r>
    </w:p>
    <w:p w:rsidR="008A35C9" w:rsidRPr="00C01825" w:rsidRDefault="008A35C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354BA7" w:rsidRPr="00C01825" w:rsidRDefault="00354BA7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заседанието присъстваха:</w:t>
      </w:r>
    </w:p>
    <w:p w:rsidR="00354BA7" w:rsidRPr="00C01825" w:rsidRDefault="00354BA7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0926C5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ПРЕДСЕДАТЕЛ :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</w:p>
    <w:p w:rsidR="000926C5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Ирина Иванова Добрева</w:t>
      </w:r>
    </w:p>
    <w:p w:rsidR="000926C5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0926C5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СЕКРЕТАР :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</w:p>
    <w:p w:rsidR="000926C5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Петранка Стоянова Стоилова</w:t>
      </w:r>
    </w:p>
    <w:p w:rsidR="000926C5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0926C5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ЧЛЕНОВЕ :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 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Нели Стоянова Куклева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Нина Атанасова Димитрова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Живка Георгиева Живкова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Евгени Йорданов Колев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Калинка Пенчева Александрова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Анжело Петров Петров</w:t>
      </w:r>
    </w:p>
    <w:p w:rsidR="00EA0517" w:rsidRPr="00C01825" w:rsidRDefault="00EA0517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Мария Петкова Поппеткова-Гичева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Цветелин Радославов Костов</w:t>
      </w:r>
    </w:p>
    <w:p w:rsidR="00CE41C2" w:rsidRPr="00C01825" w:rsidRDefault="00CE41C2" w:rsidP="00D867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Величка Коева Парушева</w:t>
      </w:r>
    </w:p>
    <w:p w:rsidR="004B6414" w:rsidRPr="00C01825" w:rsidRDefault="004B64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0C4A14" w:rsidRPr="00C01825" w:rsidRDefault="000C4A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ОТСЪСТВА :</w:t>
      </w:r>
    </w:p>
    <w:p w:rsidR="000C4A14" w:rsidRPr="00C01825" w:rsidRDefault="000C4A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Валя Маринова Неделчева</w:t>
      </w:r>
    </w:p>
    <w:p w:rsidR="008D5B90" w:rsidRPr="00C01825" w:rsidRDefault="008D5B90" w:rsidP="008D5B9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Христо Тодоров Христов</w:t>
      </w:r>
    </w:p>
    <w:p w:rsidR="004B6414" w:rsidRPr="00C01825" w:rsidRDefault="004B64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354BA7" w:rsidRPr="00C01825" w:rsidRDefault="00354BA7" w:rsidP="00D867A0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DD4E4A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</w:t>
      </w:r>
      <w:r w:rsidR="0024397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(</w:t>
      </w:r>
      <w:r w:rsidR="0024397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едина</w:t>
      </w:r>
      <w:r w:rsidR="000926C5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десет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) членове на ОИК.</w:t>
      </w:r>
      <w:r w:rsidRPr="00C0182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54BA7" w:rsidRPr="00C01825" w:rsidRDefault="00354BA7" w:rsidP="00D867A0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C01825" w:rsidRDefault="00354BA7" w:rsidP="00D867A0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Председателят откри заседанието. </w:t>
      </w:r>
    </w:p>
    <w:p w:rsidR="00354BA7" w:rsidRPr="00C01825" w:rsidRDefault="0029644D" w:rsidP="00D867A0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След откриване на заседанието П</w:t>
      </w:r>
      <w:r w:rsidR="00354BA7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8A35C9" w:rsidRPr="00C01825" w:rsidRDefault="008A35C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8A35C9" w:rsidRPr="00C01825" w:rsidRDefault="008A35C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ДНЕВЕН РЕД :</w:t>
      </w:r>
    </w:p>
    <w:p w:rsidR="0084510A" w:rsidRPr="00C01825" w:rsidRDefault="00CE41C2" w:rsidP="00D867A0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Приемане на решение за номерацията на протоколите</w:t>
      </w:r>
      <w:r w:rsidR="005B139B"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, решенията и удостоверенията, издавани от</w:t>
      </w:r>
      <w:r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ОИК – Аксаково</w:t>
      </w:r>
      <w:r w:rsidR="00D27B4F"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:rsidR="005B139B" w:rsidRPr="00C01825" w:rsidRDefault="005B139B" w:rsidP="00D867A0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Определяне на работно и приемно време на ОИК – Аксаково;</w:t>
      </w:r>
    </w:p>
    <w:p w:rsidR="005B139B" w:rsidRPr="00C01825" w:rsidRDefault="005B139B" w:rsidP="00D867A0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Определяне на експерт - </w:t>
      </w:r>
      <w:r w:rsidRPr="00C01825"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>IT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специалист за подпомагане дейността на ОИК – Аксаково;</w:t>
      </w:r>
    </w:p>
    <w:p w:rsidR="00E82245" w:rsidRPr="00C01825" w:rsidRDefault="00E82245" w:rsidP="00D867A0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Определянe и обявяване номера на изборния район при произвеждане на</w:t>
      </w:r>
      <w:r w:rsidRPr="00C01825">
        <w:rPr>
          <w:rFonts w:ascii="Times New Roman" w:hAnsi="Times New Roman" w:cs="Times New Roman"/>
          <w:sz w:val="23"/>
          <w:szCs w:val="23"/>
        </w:rPr>
        <w:t xml:space="preserve">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частични избори за кмет на кметство Слънчево на 28 февруари 2021г.;</w:t>
      </w:r>
    </w:p>
    <w:p w:rsidR="005B139B" w:rsidRPr="00C01825" w:rsidRDefault="005B139B" w:rsidP="00D867A0">
      <w:pPr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lastRenderedPageBreak/>
        <w:t>Формиране и утвърждаване на единните номера на избирателните секции в Община Аксаково за произвеждане на</w:t>
      </w:r>
      <w:r w:rsidRPr="00C01825">
        <w:rPr>
          <w:rFonts w:ascii="Times New Roman" w:hAnsi="Times New Roman" w:cs="Times New Roman"/>
          <w:sz w:val="23"/>
          <w:szCs w:val="23"/>
        </w:rPr>
        <w:t xml:space="preserve">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частични избори за кмет на кме</w:t>
      </w:r>
      <w:r w:rsidR="003E256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т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ство Слънчево на 28 февруари 2021г.;</w:t>
      </w:r>
    </w:p>
    <w:p w:rsidR="003E2569" w:rsidRPr="00C01825" w:rsidRDefault="003E2569" w:rsidP="00D867A0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Определяне на ред и </w:t>
      </w:r>
      <w:r w:rsidR="00E82245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краен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срок за подаване на документи за регистрация на партии, коалиции, местни коалиции и инициативни комитети в ОИК - Аксаково за участие в </w:t>
      </w:r>
      <w:r w:rsidR="002255F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частичните избори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за кмет на кметство Слънчево на 28 февруари 2021г.;</w:t>
      </w:r>
    </w:p>
    <w:p w:rsidR="000C4A14" w:rsidRPr="00C01825" w:rsidRDefault="000C4A14" w:rsidP="00D867A0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Разни</w:t>
      </w:r>
      <w:r w:rsidR="008169E4"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:rsidR="00E5578B" w:rsidRPr="00C01825" w:rsidRDefault="00E5578B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243971" w:rsidRPr="00C01825" w:rsidRDefault="00243971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687BF6" w:rsidRPr="00C01825" w:rsidRDefault="00A513DA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 ИРИНА ДОБРЕВА</w:t>
      </w:r>
      <w:r w:rsidR="00687BF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:</w:t>
      </w:r>
      <w:r w:rsidR="00BB795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Добър ден, к</w:t>
      </w:r>
      <w:r w:rsidR="00687BF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олеги. В залата присъстват </w:t>
      </w:r>
      <w:r w:rsidR="00F72110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10</w:t>
      </w:r>
      <w:r w:rsidR="00F34492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(десет) членове на </w:t>
      </w:r>
      <w:r w:rsidR="00687BF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Общинска избирателна комисия – Аксаково, което ми дава основание да открия </w:t>
      </w:r>
      <w:r w:rsidR="0065150D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заседанието на комисията</w:t>
      </w:r>
      <w:r w:rsidR="00687BF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. Всеки от Вас разполага пред себе си с проект на дневен ред, с въпросите, които ще се разискват на днешното заседание. Има ли предложения за включване </w:t>
      </w:r>
      <w:r w:rsidR="000C035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на други въпроси </w:t>
      </w:r>
      <w:r w:rsidR="00687BF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в дневния ред?</w:t>
      </w:r>
      <w:r w:rsidR="00137B00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687BF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Ако няма, моля процедура по гласуването му.</w:t>
      </w:r>
    </w:p>
    <w:p w:rsidR="004B6414" w:rsidRPr="00C01825" w:rsidRDefault="004B64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highlight w:val="green"/>
          <w:lang w:eastAsia="bg-BG"/>
        </w:rPr>
      </w:pPr>
    </w:p>
    <w:p w:rsidR="000926C5" w:rsidRPr="00C01825" w:rsidRDefault="00F34492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ГЛАСУВАЛИ 11</w:t>
      </w:r>
      <w:r w:rsidR="000926C5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 членове на ОИК – Аксаково</w:t>
      </w: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 </w:t>
      </w:r>
      <w:r w:rsidR="000926C5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: </w:t>
      </w:r>
    </w:p>
    <w:p w:rsidR="00F34492" w:rsidRPr="00C01825" w:rsidRDefault="000926C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„За”</w:t>
      </w:r>
      <w:r w:rsidR="00F34492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- 11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F34492"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E5578B" w:rsidRPr="00C01825" w:rsidRDefault="000926C5" w:rsidP="00E5578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„Против”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няма.</w:t>
      </w:r>
    </w:p>
    <w:p w:rsidR="00354BA7" w:rsidRPr="00C01825" w:rsidRDefault="00354BA7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Дневният ред се приема.</w:t>
      </w:r>
    </w:p>
    <w:p w:rsidR="004B6414" w:rsidRPr="00C01825" w:rsidRDefault="004B64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E5578B" w:rsidRPr="00C01825" w:rsidRDefault="00E5578B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C01825" w:rsidRPr="00C01825" w:rsidRDefault="00384A98" w:rsidP="00C01825">
      <w:pPr>
        <w:spacing w:after="0" w:line="240" w:lineRule="auto"/>
        <w:ind w:right="-14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Т.1 ОТ ДНЕВНИЯ РЕД </w:t>
      </w:r>
      <w:r w:rsidR="009841EC"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–</w:t>
      </w:r>
      <w:r w:rsidR="009841EC" w:rsidRPr="00C0182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34492"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Приемане на решение за номерацията на протоколите, решенията и удостоверенията, издавани от ОИК – Аксаково</w:t>
      </w:r>
      <w:r w:rsidR="001B2616"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CF6EA1"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Предлагам Ви</w:t>
      </w:r>
      <w:r w:rsidR="00E5578B" w:rsidRPr="00C01825">
        <w:rPr>
          <w:rFonts w:ascii="Times New Roman" w:eastAsia="Calibri" w:hAnsi="Times New Roman" w:cs="Times New Roman"/>
          <w:sz w:val="23"/>
          <w:szCs w:val="23"/>
        </w:rPr>
        <w:t xml:space="preserve"> следния проект на</w:t>
      </w:r>
    </w:p>
    <w:p w:rsidR="0098794C" w:rsidRPr="00C01825" w:rsidRDefault="0098794C" w:rsidP="00D867A0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C01825">
        <w:rPr>
          <w:rFonts w:ascii="Times New Roman" w:eastAsia="Calibri" w:hAnsi="Times New Roman" w:cs="Times New Roman"/>
          <w:b/>
          <w:sz w:val="23"/>
          <w:szCs w:val="23"/>
        </w:rPr>
        <w:t>РЕШЕНИЕ № 3</w:t>
      </w:r>
      <w:r w:rsidR="00CF6EA1" w:rsidRPr="00C01825">
        <w:rPr>
          <w:rFonts w:ascii="Times New Roman" w:eastAsia="Calibri" w:hAnsi="Times New Roman" w:cs="Times New Roman"/>
          <w:b/>
          <w:sz w:val="23"/>
          <w:szCs w:val="23"/>
        </w:rPr>
        <w:t>23</w:t>
      </w:r>
    </w:p>
    <w:p w:rsidR="0098794C" w:rsidRPr="00C01825" w:rsidRDefault="0098794C" w:rsidP="00D867A0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465D8" w:rsidRPr="00C01825" w:rsidRDefault="00137B00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основание</w:t>
      </w:r>
      <w:r w:rsidR="00CF6EA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чл. 87, ал.1, т.1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от Изборния кодекс, ОИК – Аксаково</w:t>
      </w:r>
    </w:p>
    <w:p w:rsidR="00D92E3C" w:rsidRPr="00C01825" w:rsidRDefault="00D92E3C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137B00" w:rsidRPr="00C01825" w:rsidRDefault="00137B00" w:rsidP="00D8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РЕШИ:</w:t>
      </w:r>
    </w:p>
    <w:p w:rsidR="00CF6EA1" w:rsidRPr="00C01825" w:rsidRDefault="00CF6EA1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7D608A" w:rsidRPr="00C01825" w:rsidRDefault="00137B00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1.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CF6EA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Номерацията на </w:t>
      </w:r>
      <w:r w:rsidR="007D608A"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протоколите, решенията и удостоверенията, издавани от ОИК – Аксаково във връзка с произвеждане на </w:t>
      </w:r>
      <w:r w:rsidR="007D608A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частични избори за кмет на кметство Слънчево, община Аксаково, продължава с единна последователна номерация с арабски цифри от  последния номер на съответния документ.</w:t>
      </w:r>
    </w:p>
    <w:p w:rsidR="004B6414" w:rsidRPr="00C01825" w:rsidRDefault="004B6414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137B00" w:rsidRPr="00C01825" w:rsidRDefault="00137B00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C3D39" w:rsidRPr="00C01825" w:rsidRDefault="000C3D3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3E2D63" w:rsidRPr="00C01825" w:rsidRDefault="003E2D63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 ИРИНА ДОБРЕВА: Колеги, има ли предложения по</w:t>
      </w:r>
      <w:r w:rsidR="00A43467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така </w:t>
      </w:r>
      <w:r w:rsidR="00637AC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предложеното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решение? Не виждам. </w:t>
      </w:r>
      <w:r w:rsidR="00280332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Преминаваме към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процедура по гласуване.</w:t>
      </w:r>
    </w:p>
    <w:p w:rsidR="003379A3" w:rsidRPr="00C01825" w:rsidRDefault="003379A3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</w:pPr>
    </w:p>
    <w:p w:rsidR="007D608A" w:rsidRPr="00C01825" w:rsidRDefault="007D608A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ГЛАСУВАЛИ 11 членове на ОИК – Аксаково : </w:t>
      </w:r>
    </w:p>
    <w:p w:rsidR="007D608A" w:rsidRPr="00C01825" w:rsidRDefault="007D608A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„За”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- 11 </w:t>
      </w:r>
      <w:r w:rsidR="00243971"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(Ирина Иванова Добрева; </w:t>
      </w:r>
      <w:r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E5578B" w:rsidRPr="00C01825" w:rsidRDefault="007D608A" w:rsidP="00E5578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„Против”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няма.</w:t>
      </w:r>
    </w:p>
    <w:p w:rsidR="003E2D63" w:rsidRPr="00C01825" w:rsidRDefault="003E2D63" w:rsidP="00E5578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Решението се приема.</w:t>
      </w:r>
    </w:p>
    <w:p w:rsidR="00243971" w:rsidRPr="00C01825" w:rsidRDefault="00243971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</w:pPr>
    </w:p>
    <w:p w:rsidR="0084510A" w:rsidRPr="00C01825" w:rsidRDefault="0084510A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 ИРИНА ДОБРЕВА: Колеги, преминаваме към разглеждане на </w:t>
      </w:r>
    </w:p>
    <w:p w:rsidR="00243971" w:rsidRPr="00C01825" w:rsidRDefault="0084510A" w:rsidP="00C01825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Т.2 ОТ ДНЕВНИЯ РЕД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</w:t>
      </w:r>
      <w:r w:rsidRPr="00C01825">
        <w:rPr>
          <w:rFonts w:ascii="Times New Roman" w:hAnsi="Times New Roman" w:cs="Times New Roman"/>
          <w:sz w:val="23"/>
          <w:szCs w:val="23"/>
        </w:rPr>
        <w:t xml:space="preserve">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Определяне на работно и приемно време на ОИК – Аксаково. Колеги, работата на ОИК – Аксаково започва, а най – вероятно и ще продължи в условията на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lastRenderedPageBreak/>
        <w:t xml:space="preserve">обявена извънредна епидемична обстановка. В тази връзка, както и с оглед </w:t>
      </w:r>
      <w:r w:rsidR="00F0138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ос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игуряване на нормални условия на работа, които гарантират живота и здравето на членовете на О</w:t>
      </w:r>
      <w:r w:rsidR="00E5578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И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К и на </w:t>
      </w:r>
      <w:r w:rsidR="00F0138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участниците в изборния процес, и недопускане струпването на хора на едно място, Ви предлагам</w:t>
      </w:r>
      <w:r w:rsidR="00F01384" w:rsidRPr="00C01825">
        <w:rPr>
          <w:rFonts w:ascii="Times New Roman" w:eastAsia="Calibri" w:hAnsi="Times New Roman" w:cs="Times New Roman"/>
          <w:sz w:val="23"/>
          <w:szCs w:val="23"/>
        </w:rPr>
        <w:t xml:space="preserve"> следния проект на </w:t>
      </w:r>
    </w:p>
    <w:p w:rsidR="00F01384" w:rsidRPr="00C01825" w:rsidRDefault="00F01384" w:rsidP="00D867A0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C01825">
        <w:rPr>
          <w:rFonts w:ascii="Times New Roman" w:eastAsia="Calibri" w:hAnsi="Times New Roman" w:cs="Times New Roman"/>
          <w:b/>
          <w:sz w:val="23"/>
          <w:szCs w:val="23"/>
        </w:rPr>
        <w:t>РЕШЕНИЕ № 324</w:t>
      </w:r>
    </w:p>
    <w:p w:rsidR="00F01384" w:rsidRPr="00C01825" w:rsidRDefault="00F01384" w:rsidP="00D867A0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F01384" w:rsidRPr="00C01825" w:rsidRDefault="00F01384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основание чл. 87, ал.1, т.1 от Изборния кодекс, чл. 63 от Закона за здравето</w:t>
      </w:r>
      <w:r w:rsidR="0069535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, </w:t>
      </w:r>
      <w:r w:rsidR="00273BD8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Решение № 855 на Министерския съвет от 25 ноември 2020 г. за удължаване срока на обявената извънредна епидемична обстановка, и </w:t>
      </w:r>
      <w:r w:rsidR="0069535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в изпълнение разпорежданията на Заповед № РД-01-677/25.11.2020г. на Министъра на здравеопазването, изменена със Заповед № РД-01-718/18.12.2020г. на Министъра на здравеопазването,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и писмо Изх. № ЧМИ-06-020 от 07.01.2021 на ЦИК</w:t>
      </w:r>
      <w:r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,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ОИК – Аксаково</w:t>
      </w:r>
    </w:p>
    <w:p w:rsidR="00F01384" w:rsidRPr="00C01825" w:rsidRDefault="00F01384" w:rsidP="00D8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РЕШИ :</w:t>
      </w:r>
    </w:p>
    <w:p w:rsidR="005E4221" w:rsidRPr="00C01825" w:rsidRDefault="005E4221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F01384" w:rsidRPr="00C01825" w:rsidRDefault="005E4221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1. </w:t>
      </w:r>
      <w:r w:rsidR="00F0138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Определя работно време на ОИК – Аксаково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за периода от 19.01.2021г. до 7 (седем) дни включително след обявяване на резултатите от изборите за първи тур или за втори тур, в случай, че се произвежда такъв, всеки календарен ден от 9,00 до 17,00ч.,</w:t>
      </w:r>
      <w:r w:rsidR="00F0138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756858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по утвърден график за дежурства</w:t>
      </w:r>
      <w:r w:rsidR="00F0138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.</w:t>
      </w:r>
    </w:p>
    <w:p w:rsidR="00F01384" w:rsidRPr="00C01825" w:rsidRDefault="00F0138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2.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Определя приемно време на ОИК  - Аксаково за граждани и участници в изборния процес всеки календарен ден от </w:t>
      </w:r>
      <w:r w:rsidR="001269F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от 9,00 до 17,00ч.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, след предварително записван</w:t>
      </w:r>
      <w:r w:rsidR="0069535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е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и </w:t>
      </w:r>
      <w:r w:rsidR="0069535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предварително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уговорен час на телефон : 0896-890-226</w:t>
      </w:r>
    </w:p>
    <w:p w:rsidR="00812029" w:rsidRPr="00C01825" w:rsidRDefault="00F0138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5E422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Определеното по т.2 приемно време</w:t>
      </w:r>
      <w:r w:rsidR="0081202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важи до отмяна на извънредната епидемична обстановка с Решение на Министерския съвет и отмяна на временните противоепидемични мерки на територията на Република България, със  заповед на Министъра на здравеопазването.</w:t>
      </w:r>
    </w:p>
    <w:p w:rsidR="00812029" w:rsidRPr="00C01825" w:rsidRDefault="0081202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01384" w:rsidRPr="00C01825" w:rsidRDefault="00F0138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01384" w:rsidRPr="00C01825" w:rsidRDefault="00F0138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01384" w:rsidRPr="00C01825" w:rsidRDefault="00F0138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 ИРИНА ДОБРЕВА: Колеги, има ли предложения по така предложеното решение? Не виждам. Преминаваме към процедура по гласуване.</w:t>
      </w:r>
    </w:p>
    <w:p w:rsidR="00F01384" w:rsidRPr="00C01825" w:rsidRDefault="00F0138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</w:pPr>
    </w:p>
    <w:p w:rsidR="00F01384" w:rsidRPr="00C01825" w:rsidRDefault="00F0138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ГЛАСУВАЛИ 11 членове на ОИК – Аксаково : </w:t>
      </w:r>
    </w:p>
    <w:p w:rsidR="00F01384" w:rsidRPr="00C01825" w:rsidRDefault="00F0138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„За”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- 11 </w:t>
      </w:r>
      <w:r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F01384" w:rsidRPr="00C01825" w:rsidRDefault="00F0138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„Против”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няма.</w:t>
      </w:r>
    </w:p>
    <w:p w:rsidR="00F01384" w:rsidRPr="00C01825" w:rsidRDefault="00F0138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Решението се приема.</w:t>
      </w:r>
    </w:p>
    <w:p w:rsidR="00340AB9" w:rsidRDefault="00340AB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C01825" w:rsidRPr="00C01825" w:rsidRDefault="00C01825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 ИРИНА ДОБРЕВА: Колеги, преминаваме към разглеждане на </w:t>
      </w: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Т.3 ОТ ДНЕВНИЯ РЕД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</w:t>
      </w:r>
      <w:r w:rsidRPr="00C01825">
        <w:rPr>
          <w:rFonts w:ascii="Times New Roman" w:hAnsi="Times New Roman" w:cs="Times New Roman"/>
          <w:sz w:val="23"/>
          <w:szCs w:val="23"/>
        </w:rPr>
        <w:t xml:space="preserve">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Определяне на експерт - </w:t>
      </w:r>
      <w:r w:rsidRPr="00C01825"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>IT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специалист за подпомагане дейността на ОИК – Аксаково. За подпомагане дейността на ОИК има необходимост от осигуряване на експерт </w:t>
      </w:r>
      <w:r w:rsidRPr="00C01825"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>IT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специалист, във връзка със задълженията за поддържане на интернет страницата на ОИК – Аксаково, поддържане и публикуване на данни във всички електронни регистри и осъществяване на други функции, които произтичат и са пряко свързани с дейността на ОИК. Поради това, предлагам на вниманието Ви следния проект за </w:t>
      </w:r>
    </w:p>
    <w:p w:rsidR="00C01825" w:rsidRPr="00C01825" w:rsidRDefault="00C01825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340AB9" w:rsidRPr="00C01825" w:rsidRDefault="00340AB9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РЕШЕНИЕ № </w:t>
      </w:r>
      <w:r w:rsidR="00444FF9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325</w:t>
      </w:r>
    </w:p>
    <w:p w:rsidR="00340AB9" w:rsidRPr="00C01825" w:rsidRDefault="00340AB9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основание чл. 8</w:t>
      </w:r>
      <w:r w:rsidRPr="00C01825"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>7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, ал.1, т.1 от Изборния кодекс и т.9.2 от Решение № 1930-МИ/14.01.2021г. на ЦИК, ОИК – Аксаково, </w:t>
      </w:r>
    </w:p>
    <w:p w:rsidR="00C01825" w:rsidRPr="00C01825" w:rsidRDefault="00C0182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340AB9" w:rsidRPr="00C01825" w:rsidRDefault="00340AB9" w:rsidP="00352CFD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РЕШИ :</w:t>
      </w:r>
    </w:p>
    <w:p w:rsidR="00352CFD" w:rsidRPr="00C01825" w:rsidRDefault="00352CFD" w:rsidP="00352CFD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 w:eastAsia="bg-BG"/>
        </w:rPr>
      </w:pP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lastRenderedPageBreak/>
        <w:t>1.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Определя Христо </w:t>
      </w:r>
      <w:r w:rsidR="001B3EF3">
        <w:rPr>
          <w:rFonts w:ascii="Times New Roman" w:eastAsia="Times New Roman" w:hAnsi="Times New Roman" w:cs="Times New Roman"/>
          <w:sz w:val="23"/>
          <w:szCs w:val="23"/>
          <w:lang w:eastAsia="bg-BG"/>
        </w:rPr>
        <w:t>………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Димитров</w:t>
      </w:r>
      <w:r w:rsidR="00025C57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, ЕГН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1B3EF3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…………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за експерт </w:t>
      </w:r>
      <w:r w:rsidRPr="00C01825"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>IT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специалист за подпомагане дейността на ОИК – Аксаково за времето от </w:t>
      </w:r>
      <w:r w:rsidR="00444FF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19.01.2021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г. до 7 (седем) дни включително от</w:t>
      </w:r>
      <w:r w:rsidR="00444FF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обявяване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5E422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резултатите от изборите за първи тур или за втори тур, в случай, че се произвежда такъв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. </w:t>
      </w:r>
    </w:p>
    <w:p w:rsidR="00444FF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2.</w:t>
      </w:r>
      <w:r w:rsidR="00444FF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Определя еднократно възнаграждение в размер на </w:t>
      </w:r>
      <w:r w:rsidR="001B3EF3">
        <w:rPr>
          <w:rFonts w:ascii="Times New Roman" w:eastAsia="Times New Roman" w:hAnsi="Times New Roman" w:cs="Times New Roman"/>
          <w:sz w:val="23"/>
          <w:szCs w:val="23"/>
          <w:lang w:eastAsia="bg-BG"/>
        </w:rPr>
        <w:t>………</w:t>
      </w:r>
      <w:bookmarkStart w:id="0" w:name="_GoBack"/>
      <w:bookmarkEnd w:id="0"/>
      <w:r w:rsidR="00444FF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лв., платимо за периода от 19.01.2021г. до 7 (седем) дни включително от обявяване на резултатите от изборите за първи тур или за втори тур, в случай, че се произвежда такъв. </w:t>
      </w:r>
      <w:r w:rsidR="003D1EB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Разходите са за сметка на бюджета на община Аксаково.</w:t>
      </w:r>
    </w:p>
    <w:p w:rsidR="00340AB9" w:rsidRPr="00C01825" w:rsidRDefault="00444FF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Определя следните функции на експерт 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>IT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специалист :</w:t>
      </w:r>
    </w:p>
    <w:p w:rsidR="003831C4" w:rsidRPr="00C01825" w:rsidRDefault="00340AB9" w:rsidP="003831C4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- публикува информация (решения, съобщения, протоколи и др.) от ОИК – Аксаково на официалната интернет страницата на ОИК – Аксаково : </w:t>
      </w:r>
      <w:hyperlink r:id="rId9" w:history="1">
        <w:r w:rsidR="003831C4" w:rsidRPr="00C01825">
          <w:rPr>
            <w:rStyle w:val="Hyperlink"/>
            <w:rFonts w:ascii="Times New Roman" w:hAnsi="Times New Roman" w:cs="Times New Roman"/>
            <w:sz w:val="23"/>
            <w:szCs w:val="23"/>
          </w:rPr>
          <w:t>https://oik0302.cik.</w:t>
        </w:r>
        <w:r w:rsidR="003831C4" w:rsidRPr="00C01825">
          <w:rPr>
            <w:rStyle w:val="Hyperlink"/>
            <w:rFonts w:ascii="Times New Roman" w:hAnsi="Times New Roman" w:cs="Times New Roman"/>
            <w:sz w:val="23"/>
            <w:szCs w:val="23"/>
            <w:lang w:val="en-US"/>
          </w:rPr>
          <w:t>bg</w:t>
        </w:r>
      </w:hyperlink>
    </w:p>
    <w:p w:rsidR="00444FF9" w:rsidRPr="00C01825" w:rsidRDefault="00340AB9" w:rsidP="00D867A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- </w:t>
      </w:r>
      <w:r w:rsidR="00444FF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осъществява цялостно информационно обезпечаване на ОИК – Аксаково;</w:t>
      </w:r>
    </w:p>
    <w:p w:rsidR="00340AB9" w:rsidRPr="00C01825" w:rsidRDefault="009836D2" w:rsidP="00D867A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- 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осъществява и поддържа връзка с „ИО” АД – Варна за публикуване на информация на сайта на ЦИК;</w:t>
      </w:r>
    </w:p>
    <w:p w:rsidR="00340AB9" w:rsidRPr="00C01825" w:rsidRDefault="00340AB9" w:rsidP="00D867A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поддържа компютрите и мрежата в ОИК – Аксаково и администрира софтуерните продукти;</w:t>
      </w:r>
    </w:p>
    <w:p w:rsidR="00340AB9" w:rsidRPr="00C01825" w:rsidRDefault="00340AB9" w:rsidP="00D867A0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следи за оптималното използване на наличната техника и мрежа;</w:t>
      </w:r>
    </w:p>
    <w:p w:rsidR="00340AB9" w:rsidRPr="00C01825" w:rsidRDefault="00340AB9" w:rsidP="00D867A0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поддържа и следи за проблемите по компютърната информационна мрежа;</w:t>
      </w:r>
    </w:p>
    <w:p w:rsidR="00340AB9" w:rsidRPr="00C01825" w:rsidRDefault="00340AB9" w:rsidP="00D867A0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поддържа електронната поща и интернет връзките на ОИК-Аксаково;</w:t>
      </w:r>
    </w:p>
    <w:p w:rsidR="00340AB9" w:rsidRPr="00C01825" w:rsidRDefault="00340AB9" w:rsidP="00D867A0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- носи отговорност за актуалността и достоверността на съхраняваната информация; </w:t>
      </w:r>
    </w:p>
    <w:p w:rsidR="00340AB9" w:rsidRPr="00C01825" w:rsidRDefault="00340AB9" w:rsidP="00D867A0">
      <w:pPr>
        <w:tabs>
          <w:tab w:val="left" w:pos="1947"/>
        </w:tabs>
        <w:overflowPunct w:val="0"/>
        <w:autoSpaceDE w:val="0"/>
        <w:autoSpaceDN w:val="0"/>
        <w:adjustRightInd w:val="0"/>
        <w:spacing w:after="0" w:line="240" w:lineRule="auto"/>
        <w:ind w:right="83" w:firstLine="567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носи отговорност за правилната експлоатация на предоставената техника;</w:t>
      </w:r>
    </w:p>
    <w:p w:rsidR="00340AB9" w:rsidRPr="00C01825" w:rsidRDefault="00340AB9" w:rsidP="00D867A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осигурява защита на информационните системи;</w:t>
      </w:r>
    </w:p>
    <w:p w:rsidR="00340AB9" w:rsidRPr="00C01825" w:rsidRDefault="00340AB9" w:rsidP="00D867A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архивира данни;</w:t>
      </w:r>
    </w:p>
    <w:p w:rsidR="00340AB9" w:rsidRPr="00C01825" w:rsidRDefault="00340AB9" w:rsidP="00D867A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- подпомага работата на служителите на ОИК във връзка с програмните продукти;</w:t>
      </w:r>
    </w:p>
    <w:p w:rsidR="00340AB9" w:rsidRPr="00C01825" w:rsidRDefault="00444FF9" w:rsidP="00D867A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- 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изпълнява и други задачи, които не са изрично изброени по-горе, но които произтичат и са пряко свързани с информационното обезпечаване дейността на ОИК. </w:t>
      </w:r>
    </w:p>
    <w:p w:rsidR="00340AB9" w:rsidRPr="00C01825" w:rsidRDefault="00444FF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</w:rPr>
        <w:t>4</w:t>
      </w:r>
      <w:r w:rsidR="00340AB9" w:rsidRPr="00C01825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</w:rPr>
        <w:t xml:space="preserve"> Заверено копие 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от настоящото решение да се изпрати на Кмета на община Аксаково за </w:t>
      </w:r>
      <w:r w:rsidR="00340AB9" w:rsidRPr="00C01825">
        <w:rPr>
          <w:rFonts w:ascii="Times New Roman" w:eastAsia="Times New Roman" w:hAnsi="Times New Roman" w:cs="Times New Roman"/>
          <w:sz w:val="23"/>
          <w:szCs w:val="23"/>
        </w:rPr>
        <w:t>сключване на граждански договор с определеното по т.1 лице.</w:t>
      </w:r>
    </w:p>
    <w:p w:rsidR="009836D2" w:rsidRPr="00C01825" w:rsidRDefault="009836D2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836D2" w:rsidRPr="00C01825" w:rsidRDefault="009836D2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ГЛАСУВАЛИ 11 членове на ОИК – Аксаково : </w:t>
      </w:r>
    </w:p>
    <w:p w:rsidR="00340AB9" w:rsidRPr="00C01825" w:rsidRDefault="00340AB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„За”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- 11 </w:t>
      </w:r>
      <w:r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352CFD" w:rsidRPr="00C01825" w:rsidRDefault="00340AB9" w:rsidP="00DE68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„Против”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няма.</w:t>
      </w:r>
    </w:p>
    <w:p w:rsidR="00340AB9" w:rsidRPr="00C01825" w:rsidRDefault="00340AB9" w:rsidP="00DE68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Решението се приема.</w:t>
      </w:r>
    </w:p>
    <w:p w:rsidR="00340AB9" w:rsidRDefault="00340AB9" w:rsidP="00D867A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C01825" w:rsidRPr="00C01825" w:rsidRDefault="00C01825" w:rsidP="00D867A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904F36" w:rsidRPr="00C01825" w:rsidRDefault="00904F36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 ИРИНА ДОБРЕВА: Колеги, преминаваме към разглеждане на </w:t>
      </w:r>
    </w:p>
    <w:p w:rsidR="00904F36" w:rsidRPr="00C01825" w:rsidRDefault="00904F36" w:rsidP="00D867A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Т.4 ОТ ДНЕВНИЯ РЕД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</w:t>
      </w:r>
      <w:r w:rsidRPr="00C01825">
        <w:rPr>
          <w:rFonts w:ascii="Times New Roman" w:hAnsi="Times New Roman" w:cs="Times New Roman"/>
          <w:sz w:val="23"/>
          <w:szCs w:val="23"/>
        </w:rPr>
        <w:t xml:space="preserve">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Определянe и обявяване номера на изборния район при произвеждане на</w:t>
      </w:r>
      <w:r w:rsidRPr="00C01825">
        <w:rPr>
          <w:rFonts w:ascii="Times New Roman" w:hAnsi="Times New Roman" w:cs="Times New Roman"/>
          <w:sz w:val="23"/>
          <w:szCs w:val="23"/>
        </w:rPr>
        <w:t xml:space="preserve">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частични избори за кмет на кметство Слънчево на 28 февруари 2021г.. Предлагам Ви следния проект на </w:t>
      </w:r>
    </w:p>
    <w:p w:rsidR="0084510A" w:rsidRPr="00C01825" w:rsidRDefault="0084510A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</w:pPr>
    </w:p>
    <w:p w:rsidR="00904F36" w:rsidRPr="00C01825" w:rsidRDefault="00904F36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РЕШЕНИЕ № 326</w:t>
      </w:r>
    </w:p>
    <w:p w:rsidR="00904F36" w:rsidRPr="00C01825" w:rsidRDefault="00904F36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</w:pPr>
    </w:p>
    <w:p w:rsidR="00904F36" w:rsidRDefault="00904F36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основание чл. 87, ал. 1, т. 3 от Изборния кодекс и в изпълнение Решение № 571-МИ/26.07.2019 на ЦИК, относно определяне и обявяване на номерата на изборните райони на общината, приложимо съгласно Решение № 1872-МИ/20.08.2020г. на ЦИК, ОИК – Аксаково</w:t>
      </w:r>
    </w:p>
    <w:p w:rsidR="00C01825" w:rsidRDefault="00C0182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C01825" w:rsidRPr="00C01825" w:rsidRDefault="00C0182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04F36" w:rsidRPr="00C01825" w:rsidRDefault="00904F36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lastRenderedPageBreak/>
        <w:t>РЕШИ :</w:t>
      </w:r>
    </w:p>
    <w:p w:rsidR="00904F36" w:rsidRPr="00C01825" w:rsidRDefault="00904F36" w:rsidP="00D8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DE0F00" w:rsidRPr="00C01825" w:rsidRDefault="004D456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1</w:t>
      </w:r>
      <w:r w:rsidR="00904F36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.</w:t>
      </w:r>
      <w:r w:rsidR="00904F3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Определя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един </w:t>
      </w:r>
      <w:r w:rsidR="00904F3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едномандатен изборен район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за произвеждане на частични избори за кмет на кметство Слънчево</w:t>
      </w:r>
      <w:r w:rsidR="00AA713D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, как</w:t>
      </w:r>
      <w:r w:rsidR="00DE0F00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то следва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DE0F00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:</w:t>
      </w:r>
    </w:p>
    <w:p w:rsidR="00DE0F00" w:rsidRPr="00C01825" w:rsidRDefault="00DE0F00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A09A0" w:rsidRPr="00C01825" w:rsidRDefault="00DE0F00" w:rsidP="00D867A0">
      <w:pPr>
        <w:pStyle w:val="ListParagraph"/>
        <w:numPr>
          <w:ilvl w:val="0"/>
          <w:numId w:val="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Община Аксаково с адми</w:t>
      </w:r>
      <w:r w:rsidR="009A09A0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нистративен център гр. Аксаково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</w:p>
    <w:p w:rsidR="00DE0F00" w:rsidRPr="00C01825" w:rsidRDefault="00DE0F00" w:rsidP="00D867A0">
      <w:pPr>
        <w:spacing w:after="0" w:line="240" w:lineRule="auto"/>
        <w:ind w:left="360"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с номерация </w:t>
      </w:r>
      <w:r w:rsidR="009A09A0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–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0302</w:t>
      </w:r>
      <w:r w:rsidR="009A09A0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00182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</w:p>
    <w:p w:rsidR="00DE0F00" w:rsidRPr="00C01825" w:rsidRDefault="00DE0F00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DE0F00" w:rsidRPr="00C01825" w:rsidRDefault="00DE0F00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и населеното място с административен център на кметство :</w:t>
      </w:r>
    </w:p>
    <w:p w:rsidR="00DE0F00" w:rsidRPr="00C01825" w:rsidRDefault="00DE0F00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A09A0" w:rsidRPr="00C01825" w:rsidRDefault="00DE0F00" w:rsidP="00D867A0">
      <w:pPr>
        <w:pStyle w:val="ListParagraph"/>
        <w:numPr>
          <w:ilvl w:val="0"/>
          <w:numId w:val="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Кметство с. Слънчево </w:t>
      </w:r>
    </w:p>
    <w:p w:rsidR="004D4565" w:rsidRPr="00C01825" w:rsidRDefault="00DE0F00" w:rsidP="00D867A0">
      <w:pPr>
        <w:spacing w:after="0" w:line="240" w:lineRule="auto"/>
        <w:ind w:left="360"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с номерация</w:t>
      </w:r>
      <w:r w:rsidR="004D4565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- 0302 67489</w:t>
      </w:r>
    </w:p>
    <w:p w:rsidR="00DE0F00" w:rsidRPr="00C01825" w:rsidRDefault="00DE0F00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4D4565" w:rsidRPr="00C01825" w:rsidRDefault="004D456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2.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Настоящото решение да се огласи чрез излагане на подходящи места в общинския център и  </w:t>
      </w:r>
      <w:r w:rsidR="00AA713D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кметство Слънчево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.</w:t>
      </w:r>
    </w:p>
    <w:p w:rsidR="004D4565" w:rsidRPr="00C01825" w:rsidRDefault="004D456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Копие от решението да се изпрати за сведение на Кмета на община Аксаково и на ЦИК.</w:t>
      </w:r>
    </w:p>
    <w:p w:rsidR="004D4565" w:rsidRPr="00C01825" w:rsidRDefault="004D456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A7A99" w:rsidRPr="00C01825" w:rsidRDefault="009A7A9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A7A99" w:rsidRPr="00C01825" w:rsidRDefault="009A7A9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A7A99" w:rsidRPr="00C01825" w:rsidRDefault="009A7A9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9A7A99" w:rsidRPr="00C01825" w:rsidRDefault="009A7A9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A7A99" w:rsidRPr="00C01825" w:rsidRDefault="009A7A9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ГЛАСУВАЛИ 11 членове на ОИК – Аксаково : </w:t>
      </w:r>
    </w:p>
    <w:p w:rsidR="009A7A99" w:rsidRPr="00C01825" w:rsidRDefault="009A7A9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„За”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- 11 </w:t>
      </w:r>
      <w:r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9A7A99" w:rsidRPr="00C01825" w:rsidRDefault="009A7A99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„Против”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няма.</w:t>
      </w:r>
    </w:p>
    <w:p w:rsidR="009A7A99" w:rsidRPr="00C01825" w:rsidRDefault="009A7A9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Решението се приема.</w:t>
      </w:r>
    </w:p>
    <w:p w:rsidR="00904F36" w:rsidRPr="00C01825" w:rsidRDefault="00904F36" w:rsidP="00D86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904F36" w:rsidRPr="00C01825" w:rsidRDefault="00904F36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</w:pPr>
    </w:p>
    <w:p w:rsidR="00B41093" w:rsidRPr="00C01825" w:rsidRDefault="00B41093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 ИРИНА ДОБРЕВА: Колеги, преминаваме към разглеждане на </w:t>
      </w:r>
    </w:p>
    <w:p w:rsidR="00F94C4C" w:rsidRDefault="00B41093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>Т.</w:t>
      </w:r>
      <w:r w:rsidR="00904F36"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>5</w:t>
      </w: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 ОТ ДНЕВНИЯ РЕД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</w:t>
      </w:r>
      <w:r w:rsidR="00F94C4C" w:rsidRPr="00C01825">
        <w:rPr>
          <w:rFonts w:ascii="Times New Roman" w:hAnsi="Times New Roman" w:cs="Times New Roman"/>
          <w:sz w:val="23"/>
          <w:szCs w:val="23"/>
        </w:rPr>
        <w:t xml:space="preserve"> 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Формиране и утвърждаване на единните номера на избирателните секции в Община Аксаково за произвеждане на частични избори за кмет на кметство Слънчево на 28 февруари 2021г. </w:t>
      </w:r>
      <w:r w:rsidR="00950E78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В ОИК – Аксаково с писмо вх. № МхР- 146/21.01.2021г. е постъпила 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Заповед № 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37 от 18.01.2021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г. на Кмета на Община Аксаково </w:t>
      </w:r>
      <w:r w:rsidR="0046739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за образуване на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избирателните секции за 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произвеждане на частични избори за кмет на кметство Слънчево на 28 февруари 2021г. 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В заповедта са посочени адреса и обхвата на всяка секция. </w:t>
      </w:r>
      <w:r w:rsidR="0046739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За произвеждане на частични избори за кмет на кметство Слънчево 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са образувани 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 (една) секционна избирателна комисия и 1 (една) подвижна секционна избирателна комисия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. В изпълнение на задължението си по чл.8, ал.8 от Изборния кодекс, ОИК –Аксаково следва да формира единните номера на избирателните секциите в Община Аксаково, съгласно Решение № 570-МИ/26.07.2019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г. на ЦИК, приложимо съгласно Решение № 1872-МИ/20.08.2020г. на ЦИК. Във връзка с изложеното, Ви п</w:t>
      </w:r>
      <w:r w:rsidR="00F94C4C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редлагам следния проект за </w:t>
      </w:r>
    </w:p>
    <w:p w:rsidR="00C01825" w:rsidRPr="00C01825" w:rsidRDefault="00C01825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РЕШЕНИЕ № </w:t>
      </w:r>
      <w:r w:rsidR="00904F36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327</w:t>
      </w:r>
    </w:p>
    <w:p w:rsidR="00F94C4C" w:rsidRPr="00C01825" w:rsidRDefault="00F94C4C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На основание чл.87, ал.1, т.7 и чл.8, ал.8 от Изборния кодекс и Решение № 570-МИ/26.07.2019г. на ЦИК, </w:t>
      </w:r>
      <w:r w:rsidR="0046739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приложимо съгласно Решение № 1872-МИ/20.08.2020г. на ЦИК, и в съответствие със Заповед № 37 от 18.01.2021г. на Кмета на Община Аксаково,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ОИК – Аксаково</w:t>
      </w:r>
    </w:p>
    <w:p w:rsidR="00F94C4C" w:rsidRPr="00C01825" w:rsidRDefault="00F94C4C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РЕШИ :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  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lastRenderedPageBreak/>
        <w:t>1.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Формира единни номера на избирателните секции в Община Аксаково за 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произвеждане на частични избори за кмет на кметство Слънчево на 28 февруари 2021г.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, като единният номер на всяка избирателна секция се състои от девет цифри, групирани във вида: 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АА ВВ СС XXX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, 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където: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АА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е номер 03 - номерът на Област Варна;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ВВ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е номер 02 - номерът на община Аксаково в област Варна, съгласно Единния класификатор на административно-териториалните и териториалните единици (ЕКАТТЕ);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СС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е  номер 00 - номерът на административния район;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ХХХ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 е поредния номер на секцията.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2.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Утвърждава единните номера на избирателните секции на територията на Община Аксаково за произвеждане на частични избори за кмет на кметство Слънчево на 28 февруари 2021г., както следва: 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3762"/>
        <w:gridCol w:w="2835"/>
      </w:tblGrid>
      <w:tr w:rsidR="00F94C4C" w:rsidRPr="00C01825" w:rsidTr="00E55B58">
        <w:tc>
          <w:tcPr>
            <w:tcW w:w="2650" w:type="dxa"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  <w:t>№ на секцията</w:t>
            </w:r>
          </w:p>
        </w:tc>
        <w:tc>
          <w:tcPr>
            <w:tcW w:w="3762" w:type="dxa"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  <w:t>адрес на секцията</w:t>
            </w:r>
          </w:p>
        </w:tc>
        <w:tc>
          <w:tcPr>
            <w:tcW w:w="2835" w:type="dxa"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  <w:t>обхват на секцията</w:t>
            </w:r>
          </w:p>
        </w:tc>
      </w:tr>
      <w:tr w:rsidR="00F94C4C" w:rsidRPr="00C01825" w:rsidTr="00E55B58">
        <w:tc>
          <w:tcPr>
            <w:tcW w:w="2650" w:type="dxa"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03 02 00 019</w:t>
            </w:r>
          </w:p>
        </w:tc>
        <w:tc>
          <w:tcPr>
            <w:tcW w:w="3762" w:type="dxa"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Читалище „Учител1906”</w:t>
            </w:r>
          </w:p>
        </w:tc>
        <w:tc>
          <w:tcPr>
            <w:tcW w:w="2835" w:type="dxa"/>
          </w:tcPr>
          <w:p w:rsidR="00A239A1" w:rsidRPr="00C01825" w:rsidRDefault="00A239A1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</w:p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с.Слънчево</w:t>
            </w:r>
          </w:p>
        </w:tc>
      </w:tr>
    </w:tbl>
    <w:p w:rsidR="00F94C4C" w:rsidRPr="00C01825" w:rsidRDefault="00F94C4C" w:rsidP="00D8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4848"/>
      </w:tblGrid>
      <w:tr w:rsidR="00F94C4C" w:rsidRPr="00C01825" w:rsidTr="00E55B58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bg-BG"/>
              </w:rPr>
              <w:t>Подвижна секционна избирателна комисия – кметство Слънчево</w:t>
            </w:r>
          </w:p>
        </w:tc>
      </w:tr>
      <w:tr w:rsidR="00F94C4C" w:rsidRPr="00C01825" w:rsidTr="00E55B5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  <w:t>пореден № на секцията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bg-BG"/>
              </w:rPr>
              <w:t>адрес на секцията</w:t>
            </w:r>
          </w:p>
        </w:tc>
      </w:tr>
      <w:tr w:rsidR="00F94C4C" w:rsidRPr="00C01825" w:rsidTr="00E55B5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4C" w:rsidRPr="00C01825" w:rsidRDefault="00F94C4C" w:rsidP="00D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03 02 00 038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4C" w:rsidRPr="00C01825" w:rsidRDefault="00F94C4C" w:rsidP="00D86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C01825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гр.Аксаково – ул. „Георги Петлешев“ </w:t>
            </w:r>
            <w:r w:rsidRPr="00C0182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bg-BG"/>
              </w:rPr>
              <w:t>№58б</w:t>
            </w:r>
          </w:p>
        </w:tc>
      </w:tr>
    </w:tbl>
    <w:p w:rsidR="00F94C4C" w:rsidRPr="00C01825" w:rsidRDefault="00F94C4C" w:rsidP="00D8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F94C4C" w:rsidRPr="00C01825" w:rsidRDefault="00F94C4C" w:rsidP="00D8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Заверено копие </w:t>
      </w:r>
      <w:r w:rsidRPr="00C01825"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 xml:space="preserve">от настоящото решение да се изпрати на Кмета на община Аксаково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и на ЦИК за сведение.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01825">
        <w:rPr>
          <w:rFonts w:ascii="Times New Roman" w:eastAsia="Calibri" w:hAnsi="Times New Roman" w:cs="Times New Roman"/>
          <w:sz w:val="23"/>
          <w:szCs w:val="23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ГЛАСУВАЛИ 11 членове на ОИК – Аксаково : 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„За”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- 11 </w:t>
      </w:r>
      <w:r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F94C4C" w:rsidRPr="00C01825" w:rsidRDefault="00F94C4C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„Против”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няма.</w:t>
      </w:r>
    </w:p>
    <w:p w:rsidR="00F94C4C" w:rsidRPr="00C01825" w:rsidRDefault="00F94C4C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Решението се приема.</w:t>
      </w:r>
    </w:p>
    <w:p w:rsidR="00F94C4C" w:rsidRPr="00C01825" w:rsidRDefault="00F94C4C" w:rsidP="00D867A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DE68C5" w:rsidRPr="00C01825" w:rsidRDefault="00DE68C5" w:rsidP="00D867A0">
      <w:pPr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 ИРИНА ДОБРЕВА: Колеги, преминаваме към разглеждане на </w:t>
      </w:r>
    </w:p>
    <w:p w:rsidR="008169E4" w:rsidRPr="00C01825" w:rsidRDefault="008169E4" w:rsidP="00DE68C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>Т.</w:t>
      </w:r>
      <w:r w:rsidR="00904F36"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>6</w:t>
      </w: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 ОТ ДНЕВНИЯ РЕД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Определяне на ред и </w:t>
      </w:r>
      <w:r w:rsidR="00E82245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краен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срок за подаване на документи за регистрация на партии, коалиции, местни коалиции и инициативни комитети в ОИК - Аксаково за участие в изборите за кмет на кметство Слънчево на 28 февруари 2021г. Предлагам Ви следния проект на </w:t>
      </w:r>
    </w:p>
    <w:p w:rsidR="008169E4" w:rsidRPr="00C01825" w:rsidRDefault="008169E4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РЕШЕНИЕ № </w:t>
      </w:r>
      <w:r w:rsidR="00904F36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328</w:t>
      </w:r>
    </w:p>
    <w:p w:rsidR="008169E4" w:rsidRPr="00C01825" w:rsidRDefault="008169E4" w:rsidP="00D867A0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На основ</w:t>
      </w:r>
      <w:r w:rsidR="00351D4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ание чл. 87, ал. 1, т. 12 и 13 от Изборния кодекс и във връзка с</w:t>
      </w:r>
      <w:r w:rsidR="008C4D4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351D4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Решения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351D4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№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1844 </w:t>
      </w:r>
      <w:r w:rsidR="00832FF7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–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МИ</w:t>
      </w:r>
      <w:r w:rsidR="00832FF7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/21.07.2020г. </w:t>
      </w:r>
      <w:r w:rsidR="00351D4B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и №1845</w:t>
      </w:r>
      <w:r w:rsidR="008C4D4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МИ/21.07.2020г. на ЦИК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, ОИК – Аксаково</w:t>
      </w: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8169E4" w:rsidRPr="00C01825" w:rsidRDefault="008169E4" w:rsidP="00DE68C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bCs/>
          <w:sz w:val="23"/>
          <w:szCs w:val="23"/>
          <w:lang w:eastAsia="bg-BG"/>
        </w:rPr>
        <w:lastRenderedPageBreak/>
        <w:t>РЕШИ :</w:t>
      </w:r>
    </w:p>
    <w:p w:rsidR="00DE68C5" w:rsidRPr="00C01825" w:rsidRDefault="00DE68C5" w:rsidP="00DE68C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1.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C6777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Крайният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срок за подаване на документи за регистрация на партии, коалиции, местни коалиции и инициативни комитети в Общинска избирателна комисия - Аксаково за участие в изборите </w:t>
      </w:r>
      <w:r w:rsidR="00832FF7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за кмет на кметство Слънчево на 28 февруари 2021г.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, е </w:t>
      </w:r>
      <w:r w:rsidR="00C6777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28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C6777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януари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C6777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2021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г.,</w:t>
      </w:r>
      <w:r w:rsidR="00C6777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17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:00 ч.</w:t>
      </w:r>
    </w:p>
    <w:p w:rsidR="008169E4" w:rsidRPr="00C01825" w:rsidRDefault="00A239A1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2.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Документи се приемат всеки календарен ден от 9:00 до 17:00 часа в залата на ОИК – Аксаково, гр. Аксаково, ул. „Г. Петлешев” № 58Б, първи етаж в сградата на Община Аксаково, в дясно от официалния вход</w:t>
      </w:r>
      <w:r w:rsidR="0048758D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, след предварително записване и предварително уговорен час на телефон : 0896-890-226</w:t>
      </w:r>
    </w:p>
    <w:p w:rsidR="008169E4" w:rsidRPr="00C01825" w:rsidRDefault="00A239A1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3</w:t>
      </w:r>
      <w:r w:rsidR="008169E4"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.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Когато при проверка на представените документи се установят непълноти или несъответствия, ОИК дава незабавно указания за отстраняването им в</w:t>
      </w:r>
      <w:r w:rsidRPr="00C0182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срок до три дни от съобщаването им, но не по-късно от крайния срок за регистрация 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– 17:00 ч. на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28 януари 2021</w:t>
      </w:r>
      <w:r w:rsidR="008169E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г.</w:t>
      </w:r>
    </w:p>
    <w:p w:rsidR="00E55B58" w:rsidRPr="00C01825" w:rsidRDefault="00E55B58" w:rsidP="00D867A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4.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За регистрация на партиите, коалициите, местните коалиции и инициативните комитети за участие в частичните избори за кмет на кметство Слънчево се прилагат Решения № 1844 – МИ/21.07.2020г. и №1845 – МИ/21.07.2020г. на ЦИК.</w:t>
      </w: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A239A1" w:rsidRPr="00C01825" w:rsidRDefault="0073653A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Срокът, посочен</w:t>
      </w:r>
      <w:r w:rsidR="00A239A1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в настоящото решение, е определен съобразно датите, посочени в хронограмата за произвеждане на нови или частични избори, приета с Решение № 1917-МИ/15.12.2020г. на ЦИК.</w:t>
      </w:r>
    </w:p>
    <w:p w:rsidR="00A239A1" w:rsidRPr="00C01825" w:rsidRDefault="00A239A1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01825">
        <w:rPr>
          <w:rFonts w:ascii="Times New Roman" w:eastAsia="Calibri" w:hAnsi="Times New Roman" w:cs="Times New Roman"/>
          <w:sz w:val="23"/>
          <w:szCs w:val="23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8169E4" w:rsidRPr="00C01825" w:rsidRDefault="008169E4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48758D" w:rsidRPr="00C01825" w:rsidRDefault="0048758D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 xml:space="preserve">ГЛАСУВАЛИ 11 членове на ОИК – Аксаково : </w:t>
      </w:r>
    </w:p>
    <w:p w:rsidR="0048758D" w:rsidRPr="00C01825" w:rsidRDefault="0048758D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„За”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- 11 </w:t>
      </w:r>
      <w:r w:rsidRPr="00C01825">
        <w:rPr>
          <w:rFonts w:ascii="Times New Roman" w:eastAsia="Times New Roman" w:hAnsi="Times New Roman" w:cs="Times New Roman"/>
          <w:i/>
          <w:sz w:val="23"/>
          <w:szCs w:val="23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8758D" w:rsidRPr="00C01825" w:rsidRDefault="0048758D" w:rsidP="00D867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lang w:eastAsia="bg-BG"/>
        </w:rPr>
        <w:t>„Против”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– няма.</w:t>
      </w:r>
    </w:p>
    <w:p w:rsidR="0048758D" w:rsidRPr="00C01825" w:rsidRDefault="0048758D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Решението се приема.</w:t>
      </w:r>
    </w:p>
    <w:p w:rsidR="00B41093" w:rsidRPr="00C01825" w:rsidRDefault="00B41093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B41093" w:rsidRPr="00C01825" w:rsidRDefault="00B41093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</w:pPr>
    </w:p>
    <w:p w:rsidR="00E42E3F" w:rsidRPr="00C01825" w:rsidRDefault="00D32643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</w:pPr>
      <w:r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>Т.</w:t>
      </w:r>
      <w:r w:rsidR="00904F36"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>7</w:t>
      </w:r>
      <w:r w:rsidR="00E42E3F"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 ОТ ДНЕВНИЯ РЕД –</w:t>
      </w:r>
      <w:r w:rsidR="00E42E3F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Разни.</w:t>
      </w:r>
      <w:r w:rsidR="00E42E3F" w:rsidRPr="00C01825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bg-BG"/>
        </w:rPr>
        <w:t xml:space="preserve"> </w:t>
      </w:r>
    </w:p>
    <w:p w:rsidR="00E42E3F" w:rsidRPr="00C01825" w:rsidRDefault="00E42E3F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880F27" w:rsidRPr="00C01825" w:rsidRDefault="00E42E3F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</w:t>
      </w:r>
      <w:r w:rsidR="00D1543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Благодаря Ви за вниманието.</w:t>
      </w:r>
    </w:p>
    <w:p w:rsidR="00D15436" w:rsidRPr="00C01825" w:rsidRDefault="00D15436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4B6414" w:rsidRPr="00C01825" w:rsidRDefault="004B64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E42E3F" w:rsidRPr="00C01825" w:rsidRDefault="00E42E3F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Поради изчерпване на дневн</w:t>
      </w:r>
      <w:r w:rsidR="00D32643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ия ред закривам заседанието в </w:t>
      </w:r>
      <w:r w:rsidR="008A40D4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1</w:t>
      </w:r>
      <w:r w:rsidR="0084510A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8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,</w:t>
      </w:r>
      <w:r w:rsidR="0084510A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0</w:t>
      </w:r>
      <w:r w:rsidR="00970E02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0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ч.</w:t>
      </w:r>
      <w:r w:rsidR="00D15436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</w:p>
    <w:p w:rsidR="00E41C8F" w:rsidRPr="00C01825" w:rsidRDefault="00E41C8F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4B6414" w:rsidRPr="00C01825" w:rsidRDefault="004B64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4B6414" w:rsidRPr="00C01825" w:rsidRDefault="004B641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E42E3F" w:rsidRPr="00C01825" w:rsidRDefault="00BB58FB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ПРЕДСЕДАТЕЛ</w:t>
      </w:r>
      <w:r w:rsidR="002A1763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E42E3F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:  </w:t>
      </w:r>
    </w:p>
    <w:p w:rsidR="004C7DE6" w:rsidRPr="00C01825" w:rsidRDefault="005465D8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                       </w:t>
      </w:r>
    </w:p>
    <w:p w:rsidR="004C7DE6" w:rsidRPr="00C01825" w:rsidRDefault="00E42E3F" w:rsidP="00D867A0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Ирина Добрева</w:t>
      </w:r>
    </w:p>
    <w:p w:rsidR="00A43467" w:rsidRPr="00C01825" w:rsidRDefault="00A43467" w:rsidP="00D867A0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FC2D74" w:rsidRPr="00C01825" w:rsidRDefault="00FC2D74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D92E3C" w:rsidRPr="00C01825" w:rsidRDefault="00D92E3C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E42E3F" w:rsidRPr="00C01825" w:rsidRDefault="000C3D39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СЕКРЕТАР</w:t>
      </w:r>
      <w:r w:rsidR="002A1763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</w:t>
      </w:r>
      <w:r w:rsidR="00E42E3F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:   </w:t>
      </w:r>
    </w:p>
    <w:p w:rsidR="004C7DE6" w:rsidRPr="00C01825" w:rsidRDefault="003664C0" w:rsidP="00D867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      </w:t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ab/>
      </w: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ab/>
        <w:t xml:space="preserve">    </w:t>
      </w:r>
    </w:p>
    <w:p w:rsidR="00E42E3F" w:rsidRPr="00C01825" w:rsidRDefault="000C3D39" w:rsidP="00D867A0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Петранка Стоилов</w:t>
      </w:r>
      <w:r w:rsidR="001D11FD" w:rsidRPr="00C01825">
        <w:rPr>
          <w:rFonts w:ascii="Times New Roman" w:eastAsia="Times New Roman" w:hAnsi="Times New Roman" w:cs="Times New Roman"/>
          <w:sz w:val="23"/>
          <w:szCs w:val="23"/>
          <w:lang w:eastAsia="bg-BG"/>
        </w:rPr>
        <w:t>а</w:t>
      </w:r>
    </w:p>
    <w:sectPr w:rsidR="00E42E3F" w:rsidRPr="00C01825" w:rsidSect="00E5578B">
      <w:footerReference w:type="default" r:id="rId10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B8" w:rsidRDefault="00A812B8">
      <w:pPr>
        <w:spacing w:after="0" w:line="240" w:lineRule="auto"/>
      </w:pPr>
      <w:r>
        <w:separator/>
      </w:r>
    </w:p>
  </w:endnote>
  <w:endnote w:type="continuationSeparator" w:id="0">
    <w:p w:rsidR="00A812B8" w:rsidRDefault="00A8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5B58" w:rsidRDefault="00E5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E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5B58" w:rsidRDefault="00E55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B8" w:rsidRDefault="00A812B8">
      <w:pPr>
        <w:spacing w:after="0" w:line="240" w:lineRule="auto"/>
      </w:pPr>
      <w:r>
        <w:separator/>
      </w:r>
    </w:p>
  </w:footnote>
  <w:footnote w:type="continuationSeparator" w:id="0">
    <w:p w:rsidR="00A812B8" w:rsidRDefault="00A8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695"/>
    <w:multiLevelType w:val="multilevel"/>
    <w:tmpl w:val="7B4ED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5112C"/>
    <w:multiLevelType w:val="hybridMultilevel"/>
    <w:tmpl w:val="D602ABF6"/>
    <w:lvl w:ilvl="0" w:tplc="0402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50C3CEE"/>
    <w:multiLevelType w:val="multilevel"/>
    <w:tmpl w:val="7EF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779AC"/>
    <w:multiLevelType w:val="multilevel"/>
    <w:tmpl w:val="417E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53788"/>
    <w:multiLevelType w:val="hybridMultilevel"/>
    <w:tmpl w:val="7E8E80A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3CE1"/>
    <w:multiLevelType w:val="hybridMultilevel"/>
    <w:tmpl w:val="899CBC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9658B0"/>
    <w:multiLevelType w:val="multilevel"/>
    <w:tmpl w:val="44D87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4A079F"/>
    <w:multiLevelType w:val="hybridMultilevel"/>
    <w:tmpl w:val="40EE61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E70D8"/>
    <w:multiLevelType w:val="hybridMultilevel"/>
    <w:tmpl w:val="4FC00742"/>
    <w:lvl w:ilvl="0" w:tplc="0402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B67298F"/>
    <w:multiLevelType w:val="hybridMultilevel"/>
    <w:tmpl w:val="23C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F1A67"/>
    <w:multiLevelType w:val="hybridMultilevel"/>
    <w:tmpl w:val="3CAAB5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1559E"/>
    <w:multiLevelType w:val="multilevel"/>
    <w:tmpl w:val="553E8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45406713"/>
    <w:multiLevelType w:val="hybridMultilevel"/>
    <w:tmpl w:val="E46827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D77B1"/>
    <w:multiLevelType w:val="hybridMultilevel"/>
    <w:tmpl w:val="429E0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D5DB3"/>
    <w:multiLevelType w:val="hybridMultilevel"/>
    <w:tmpl w:val="950A40C0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F4A16"/>
    <w:multiLevelType w:val="hybridMultilevel"/>
    <w:tmpl w:val="9764643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A05D6"/>
    <w:multiLevelType w:val="multilevel"/>
    <w:tmpl w:val="3BC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422139"/>
    <w:multiLevelType w:val="multilevel"/>
    <w:tmpl w:val="696C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15"/>
  </w:num>
  <w:num w:numId="5">
    <w:abstractNumId w:val="1"/>
  </w:num>
  <w:num w:numId="6">
    <w:abstractNumId w:val="11"/>
  </w:num>
  <w:num w:numId="7">
    <w:abstractNumId w:val="12"/>
  </w:num>
  <w:num w:numId="8">
    <w:abstractNumId w:val="9"/>
  </w:num>
  <w:num w:numId="9">
    <w:abstractNumId w:val="16"/>
  </w:num>
  <w:num w:numId="10">
    <w:abstractNumId w:val="10"/>
  </w:num>
  <w:num w:numId="11">
    <w:abstractNumId w:val="3"/>
  </w:num>
  <w:num w:numId="12">
    <w:abstractNumId w:val="0"/>
  </w:num>
  <w:num w:numId="13">
    <w:abstractNumId w:val="4"/>
  </w:num>
  <w:num w:numId="14">
    <w:abstractNumId w:val="18"/>
  </w:num>
  <w:num w:numId="15">
    <w:abstractNumId w:val="6"/>
  </w:num>
  <w:num w:numId="16">
    <w:abstractNumId w:val="17"/>
  </w:num>
  <w:num w:numId="17">
    <w:abstractNumId w:val="21"/>
  </w:num>
  <w:num w:numId="18">
    <w:abstractNumId w:val="20"/>
  </w:num>
  <w:num w:numId="19">
    <w:abstractNumId w:val="2"/>
  </w:num>
  <w:num w:numId="20">
    <w:abstractNumId w:val="7"/>
  </w:num>
  <w:num w:numId="21">
    <w:abstractNumId w:val="13"/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3F6B"/>
    <w:rsid w:val="00005345"/>
    <w:rsid w:val="00005B95"/>
    <w:rsid w:val="0001199A"/>
    <w:rsid w:val="00011B56"/>
    <w:rsid w:val="0001389E"/>
    <w:rsid w:val="00015CA1"/>
    <w:rsid w:val="0001753C"/>
    <w:rsid w:val="000201C5"/>
    <w:rsid w:val="00022D25"/>
    <w:rsid w:val="00025C57"/>
    <w:rsid w:val="00026768"/>
    <w:rsid w:val="0002744B"/>
    <w:rsid w:val="000274F0"/>
    <w:rsid w:val="00030C1A"/>
    <w:rsid w:val="00031176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26C5"/>
    <w:rsid w:val="00094BC1"/>
    <w:rsid w:val="000950CE"/>
    <w:rsid w:val="000953B8"/>
    <w:rsid w:val="000961A6"/>
    <w:rsid w:val="0009659E"/>
    <w:rsid w:val="000A1560"/>
    <w:rsid w:val="000A28E5"/>
    <w:rsid w:val="000A2A2D"/>
    <w:rsid w:val="000A3E21"/>
    <w:rsid w:val="000A48F8"/>
    <w:rsid w:val="000A4FB3"/>
    <w:rsid w:val="000B0410"/>
    <w:rsid w:val="000B126E"/>
    <w:rsid w:val="000B2F96"/>
    <w:rsid w:val="000B4F71"/>
    <w:rsid w:val="000B613F"/>
    <w:rsid w:val="000B6ED2"/>
    <w:rsid w:val="000C02EC"/>
    <w:rsid w:val="000C0356"/>
    <w:rsid w:val="000C3A87"/>
    <w:rsid w:val="000C3D39"/>
    <w:rsid w:val="000C4A14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6C54"/>
    <w:rsid w:val="000E73C6"/>
    <w:rsid w:val="000F0139"/>
    <w:rsid w:val="000F2166"/>
    <w:rsid w:val="000F2DD8"/>
    <w:rsid w:val="000F45F2"/>
    <w:rsid w:val="000F486D"/>
    <w:rsid w:val="000F6634"/>
    <w:rsid w:val="00100F43"/>
    <w:rsid w:val="00101B49"/>
    <w:rsid w:val="00103EB6"/>
    <w:rsid w:val="00104B13"/>
    <w:rsid w:val="001109CD"/>
    <w:rsid w:val="001117A3"/>
    <w:rsid w:val="0011252F"/>
    <w:rsid w:val="001136E6"/>
    <w:rsid w:val="001138FB"/>
    <w:rsid w:val="00117C17"/>
    <w:rsid w:val="00117F86"/>
    <w:rsid w:val="00120325"/>
    <w:rsid w:val="00121650"/>
    <w:rsid w:val="00122E9B"/>
    <w:rsid w:val="00125210"/>
    <w:rsid w:val="001269F4"/>
    <w:rsid w:val="00131E66"/>
    <w:rsid w:val="0013364B"/>
    <w:rsid w:val="00133DAF"/>
    <w:rsid w:val="00134020"/>
    <w:rsid w:val="0013537E"/>
    <w:rsid w:val="00137B00"/>
    <w:rsid w:val="00140F23"/>
    <w:rsid w:val="00142A16"/>
    <w:rsid w:val="00151344"/>
    <w:rsid w:val="00152292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673A4"/>
    <w:rsid w:val="001719A1"/>
    <w:rsid w:val="00173344"/>
    <w:rsid w:val="0017359F"/>
    <w:rsid w:val="00181368"/>
    <w:rsid w:val="001817C0"/>
    <w:rsid w:val="00181AAD"/>
    <w:rsid w:val="00190821"/>
    <w:rsid w:val="00190C95"/>
    <w:rsid w:val="00194F2F"/>
    <w:rsid w:val="001A3F4E"/>
    <w:rsid w:val="001A538C"/>
    <w:rsid w:val="001A5EE5"/>
    <w:rsid w:val="001A6542"/>
    <w:rsid w:val="001A6F1F"/>
    <w:rsid w:val="001B08A5"/>
    <w:rsid w:val="001B0F58"/>
    <w:rsid w:val="001B2616"/>
    <w:rsid w:val="001B39B8"/>
    <w:rsid w:val="001B3EF3"/>
    <w:rsid w:val="001B4825"/>
    <w:rsid w:val="001B735E"/>
    <w:rsid w:val="001C0537"/>
    <w:rsid w:val="001C3AB8"/>
    <w:rsid w:val="001C3D50"/>
    <w:rsid w:val="001C5DE0"/>
    <w:rsid w:val="001C6198"/>
    <w:rsid w:val="001C66F4"/>
    <w:rsid w:val="001D069C"/>
    <w:rsid w:val="001D0848"/>
    <w:rsid w:val="001D11FD"/>
    <w:rsid w:val="001D208B"/>
    <w:rsid w:val="001D2785"/>
    <w:rsid w:val="001D38C7"/>
    <w:rsid w:val="001D464A"/>
    <w:rsid w:val="001D48E9"/>
    <w:rsid w:val="001D49DB"/>
    <w:rsid w:val="001D5F40"/>
    <w:rsid w:val="001D6F21"/>
    <w:rsid w:val="001D71CB"/>
    <w:rsid w:val="001E01F3"/>
    <w:rsid w:val="001E0475"/>
    <w:rsid w:val="001E0A98"/>
    <w:rsid w:val="001E192E"/>
    <w:rsid w:val="001E1EBA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646"/>
    <w:rsid w:val="00207DED"/>
    <w:rsid w:val="0021544E"/>
    <w:rsid w:val="00215E28"/>
    <w:rsid w:val="00222163"/>
    <w:rsid w:val="002221AD"/>
    <w:rsid w:val="002255FB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971"/>
    <w:rsid w:val="00243B91"/>
    <w:rsid w:val="00244635"/>
    <w:rsid w:val="0024682C"/>
    <w:rsid w:val="00250A3E"/>
    <w:rsid w:val="00250C7B"/>
    <w:rsid w:val="00251745"/>
    <w:rsid w:val="00252A67"/>
    <w:rsid w:val="002535DE"/>
    <w:rsid w:val="00256A30"/>
    <w:rsid w:val="00257D5D"/>
    <w:rsid w:val="00257EE4"/>
    <w:rsid w:val="002607AC"/>
    <w:rsid w:val="00261086"/>
    <w:rsid w:val="00263B74"/>
    <w:rsid w:val="00264F4F"/>
    <w:rsid w:val="0027172D"/>
    <w:rsid w:val="00272976"/>
    <w:rsid w:val="0027328D"/>
    <w:rsid w:val="002739F6"/>
    <w:rsid w:val="00273BD8"/>
    <w:rsid w:val="00274E01"/>
    <w:rsid w:val="00274FED"/>
    <w:rsid w:val="002768DA"/>
    <w:rsid w:val="00276E1F"/>
    <w:rsid w:val="0027737E"/>
    <w:rsid w:val="0027761E"/>
    <w:rsid w:val="00280332"/>
    <w:rsid w:val="002816E2"/>
    <w:rsid w:val="00281D6B"/>
    <w:rsid w:val="00284260"/>
    <w:rsid w:val="00285AF9"/>
    <w:rsid w:val="002904C2"/>
    <w:rsid w:val="00290D27"/>
    <w:rsid w:val="002911B0"/>
    <w:rsid w:val="00292260"/>
    <w:rsid w:val="00295779"/>
    <w:rsid w:val="0029644D"/>
    <w:rsid w:val="0029774E"/>
    <w:rsid w:val="00297977"/>
    <w:rsid w:val="002A0E27"/>
    <w:rsid w:val="002A0EFB"/>
    <w:rsid w:val="002A1763"/>
    <w:rsid w:val="002A2DD8"/>
    <w:rsid w:val="002A33CB"/>
    <w:rsid w:val="002B18B6"/>
    <w:rsid w:val="002B28CA"/>
    <w:rsid w:val="002B4161"/>
    <w:rsid w:val="002B66E1"/>
    <w:rsid w:val="002C33AA"/>
    <w:rsid w:val="002C3DE7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24DC"/>
    <w:rsid w:val="002E347B"/>
    <w:rsid w:val="002E5752"/>
    <w:rsid w:val="002E5CBF"/>
    <w:rsid w:val="002E7E02"/>
    <w:rsid w:val="003016BC"/>
    <w:rsid w:val="003027E5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379A3"/>
    <w:rsid w:val="00337D35"/>
    <w:rsid w:val="00340AB9"/>
    <w:rsid w:val="00341A0F"/>
    <w:rsid w:val="003440EB"/>
    <w:rsid w:val="00344774"/>
    <w:rsid w:val="00345D02"/>
    <w:rsid w:val="003504D7"/>
    <w:rsid w:val="00350EDB"/>
    <w:rsid w:val="00351D4B"/>
    <w:rsid w:val="00352CFD"/>
    <w:rsid w:val="00354368"/>
    <w:rsid w:val="00354BA7"/>
    <w:rsid w:val="00355732"/>
    <w:rsid w:val="00355D17"/>
    <w:rsid w:val="0036076C"/>
    <w:rsid w:val="00361F17"/>
    <w:rsid w:val="00362EC9"/>
    <w:rsid w:val="003664C0"/>
    <w:rsid w:val="0036760B"/>
    <w:rsid w:val="003709D0"/>
    <w:rsid w:val="00371691"/>
    <w:rsid w:val="00372F41"/>
    <w:rsid w:val="003739F5"/>
    <w:rsid w:val="00375F10"/>
    <w:rsid w:val="00376221"/>
    <w:rsid w:val="00376F97"/>
    <w:rsid w:val="00382C09"/>
    <w:rsid w:val="003831C4"/>
    <w:rsid w:val="0038355B"/>
    <w:rsid w:val="00384A98"/>
    <w:rsid w:val="003857C8"/>
    <w:rsid w:val="00386F7E"/>
    <w:rsid w:val="0038726B"/>
    <w:rsid w:val="00393154"/>
    <w:rsid w:val="0039702E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4461"/>
    <w:rsid w:val="003B6EBB"/>
    <w:rsid w:val="003B7230"/>
    <w:rsid w:val="003B7F7E"/>
    <w:rsid w:val="003B7FB7"/>
    <w:rsid w:val="003C0FC2"/>
    <w:rsid w:val="003C1E77"/>
    <w:rsid w:val="003C246B"/>
    <w:rsid w:val="003C309F"/>
    <w:rsid w:val="003C3737"/>
    <w:rsid w:val="003C4858"/>
    <w:rsid w:val="003C674C"/>
    <w:rsid w:val="003C762D"/>
    <w:rsid w:val="003D1907"/>
    <w:rsid w:val="003D1EBC"/>
    <w:rsid w:val="003D332A"/>
    <w:rsid w:val="003E0258"/>
    <w:rsid w:val="003E178F"/>
    <w:rsid w:val="003E1EAC"/>
    <w:rsid w:val="003E2569"/>
    <w:rsid w:val="003E2D63"/>
    <w:rsid w:val="003E54DA"/>
    <w:rsid w:val="003E5AB3"/>
    <w:rsid w:val="003E66FB"/>
    <w:rsid w:val="003F1D9D"/>
    <w:rsid w:val="003F303F"/>
    <w:rsid w:val="003F394E"/>
    <w:rsid w:val="003F4682"/>
    <w:rsid w:val="003F5A15"/>
    <w:rsid w:val="003F620D"/>
    <w:rsid w:val="003F6957"/>
    <w:rsid w:val="004038F9"/>
    <w:rsid w:val="0041081D"/>
    <w:rsid w:val="00410E17"/>
    <w:rsid w:val="00420988"/>
    <w:rsid w:val="00424F7D"/>
    <w:rsid w:val="00431188"/>
    <w:rsid w:val="0043130D"/>
    <w:rsid w:val="00432A5F"/>
    <w:rsid w:val="00434CB9"/>
    <w:rsid w:val="00435248"/>
    <w:rsid w:val="00437ADD"/>
    <w:rsid w:val="0044175A"/>
    <w:rsid w:val="00443B4E"/>
    <w:rsid w:val="00443DA8"/>
    <w:rsid w:val="00443E59"/>
    <w:rsid w:val="00444FF9"/>
    <w:rsid w:val="00447939"/>
    <w:rsid w:val="00450B91"/>
    <w:rsid w:val="004516FC"/>
    <w:rsid w:val="004535AC"/>
    <w:rsid w:val="004538EF"/>
    <w:rsid w:val="0045523D"/>
    <w:rsid w:val="0045565A"/>
    <w:rsid w:val="00465B23"/>
    <w:rsid w:val="00467227"/>
    <w:rsid w:val="0046739B"/>
    <w:rsid w:val="0047076C"/>
    <w:rsid w:val="00470981"/>
    <w:rsid w:val="004744CA"/>
    <w:rsid w:val="00482884"/>
    <w:rsid w:val="00484CEC"/>
    <w:rsid w:val="0048758D"/>
    <w:rsid w:val="00490CF1"/>
    <w:rsid w:val="004916ED"/>
    <w:rsid w:val="00492BAD"/>
    <w:rsid w:val="00494847"/>
    <w:rsid w:val="00494A82"/>
    <w:rsid w:val="004961F4"/>
    <w:rsid w:val="004A1346"/>
    <w:rsid w:val="004A668C"/>
    <w:rsid w:val="004B0E34"/>
    <w:rsid w:val="004B1CDC"/>
    <w:rsid w:val="004B2D81"/>
    <w:rsid w:val="004B4167"/>
    <w:rsid w:val="004B4554"/>
    <w:rsid w:val="004B5022"/>
    <w:rsid w:val="004B6414"/>
    <w:rsid w:val="004B69FA"/>
    <w:rsid w:val="004B724B"/>
    <w:rsid w:val="004B766A"/>
    <w:rsid w:val="004B7EDF"/>
    <w:rsid w:val="004C1150"/>
    <w:rsid w:val="004C2647"/>
    <w:rsid w:val="004C3C90"/>
    <w:rsid w:val="004C4AE4"/>
    <w:rsid w:val="004C5D5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565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07CD"/>
    <w:rsid w:val="0053396F"/>
    <w:rsid w:val="00533B93"/>
    <w:rsid w:val="0054196A"/>
    <w:rsid w:val="00542873"/>
    <w:rsid w:val="00542A57"/>
    <w:rsid w:val="005431AD"/>
    <w:rsid w:val="0054379D"/>
    <w:rsid w:val="005465D8"/>
    <w:rsid w:val="00547D96"/>
    <w:rsid w:val="00550298"/>
    <w:rsid w:val="005527F3"/>
    <w:rsid w:val="00552E8C"/>
    <w:rsid w:val="00553E09"/>
    <w:rsid w:val="00561D41"/>
    <w:rsid w:val="00564837"/>
    <w:rsid w:val="00565027"/>
    <w:rsid w:val="00566E60"/>
    <w:rsid w:val="005745EA"/>
    <w:rsid w:val="0057467E"/>
    <w:rsid w:val="00574FA0"/>
    <w:rsid w:val="005752B7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3F84"/>
    <w:rsid w:val="005954DF"/>
    <w:rsid w:val="0059599D"/>
    <w:rsid w:val="0059713C"/>
    <w:rsid w:val="005A162B"/>
    <w:rsid w:val="005A2CDF"/>
    <w:rsid w:val="005A364D"/>
    <w:rsid w:val="005A4E43"/>
    <w:rsid w:val="005A732D"/>
    <w:rsid w:val="005B0796"/>
    <w:rsid w:val="005B139B"/>
    <w:rsid w:val="005B1AE6"/>
    <w:rsid w:val="005B44D7"/>
    <w:rsid w:val="005B4614"/>
    <w:rsid w:val="005B56EC"/>
    <w:rsid w:val="005B6035"/>
    <w:rsid w:val="005B70B6"/>
    <w:rsid w:val="005B7DB3"/>
    <w:rsid w:val="005C179C"/>
    <w:rsid w:val="005C20AE"/>
    <w:rsid w:val="005C3060"/>
    <w:rsid w:val="005C3C48"/>
    <w:rsid w:val="005C4F1A"/>
    <w:rsid w:val="005C6987"/>
    <w:rsid w:val="005D51C5"/>
    <w:rsid w:val="005D7D5B"/>
    <w:rsid w:val="005E00A9"/>
    <w:rsid w:val="005E05CC"/>
    <w:rsid w:val="005E0DB7"/>
    <w:rsid w:val="005E23C5"/>
    <w:rsid w:val="005E330F"/>
    <w:rsid w:val="005E4221"/>
    <w:rsid w:val="005E6892"/>
    <w:rsid w:val="005F2862"/>
    <w:rsid w:val="005F3BE0"/>
    <w:rsid w:val="005F4FCE"/>
    <w:rsid w:val="005F66C8"/>
    <w:rsid w:val="00602CF6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37AC4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0B0D"/>
    <w:rsid w:val="006824D7"/>
    <w:rsid w:val="0068356F"/>
    <w:rsid w:val="00683E87"/>
    <w:rsid w:val="00685434"/>
    <w:rsid w:val="00685BD9"/>
    <w:rsid w:val="00687212"/>
    <w:rsid w:val="0068791D"/>
    <w:rsid w:val="00687BF6"/>
    <w:rsid w:val="00690D38"/>
    <w:rsid w:val="0069233D"/>
    <w:rsid w:val="00692877"/>
    <w:rsid w:val="0069535C"/>
    <w:rsid w:val="006970E5"/>
    <w:rsid w:val="006979DF"/>
    <w:rsid w:val="006A1962"/>
    <w:rsid w:val="006A3AD3"/>
    <w:rsid w:val="006A3C80"/>
    <w:rsid w:val="006A7DC9"/>
    <w:rsid w:val="006B357A"/>
    <w:rsid w:val="006B3A95"/>
    <w:rsid w:val="006B66D7"/>
    <w:rsid w:val="006B7DE1"/>
    <w:rsid w:val="006C37DE"/>
    <w:rsid w:val="006C61D9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3120"/>
    <w:rsid w:val="00725314"/>
    <w:rsid w:val="00726CC6"/>
    <w:rsid w:val="00727542"/>
    <w:rsid w:val="00730553"/>
    <w:rsid w:val="00734245"/>
    <w:rsid w:val="00734610"/>
    <w:rsid w:val="007361DE"/>
    <w:rsid w:val="0073653A"/>
    <w:rsid w:val="00737F71"/>
    <w:rsid w:val="0074060E"/>
    <w:rsid w:val="007418FB"/>
    <w:rsid w:val="00745005"/>
    <w:rsid w:val="00752536"/>
    <w:rsid w:val="00754BC7"/>
    <w:rsid w:val="007555C9"/>
    <w:rsid w:val="00756858"/>
    <w:rsid w:val="0075690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B436C"/>
    <w:rsid w:val="007C2CCA"/>
    <w:rsid w:val="007C2F71"/>
    <w:rsid w:val="007C4929"/>
    <w:rsid w:val="007C4AAD"/>
    <w:rsid w:val="007D0A49"/>
    <w:rsid w:val="007D1358"/>
    <w:rsid w:val="007D298B"/>
    <w:rsid w:val="007D2B05"/>
    <w:rsid w:val="007D608A"/>
    <w:rsid w:val="007D759C"/>
    <w:rsid w:val="007D7D03"/>
    <w:rsid w:val="007E16FD"/>
    <w:rsid w:val="007E475A"/>
    <w:rsid w:val="007E620D"/>
    <w:rsid w:val="007E7CD1"/>
    <w:rsid w:val="007F00B9"/>
    <w:rsid w:val="007F1F68"/>
    <w:rsid w:val="007F33DD"/>
    <w:rsid w:val="007F3991"/>
    <w:rsid w:val="007F45B4"/>
    <w:rsid w:val="007F4627"/>
    <w:rsid w:val="007F67A0"/>
    <w:rsid w:val="0080131F"/>
    <w:rsid w:val="00802FFE"/>
    <w:rsid w:val="00805195"/>
    <w:rsid w:val="00807829"/>
    <w:rsid w:val="008110B4"/>
    <w:rsid w:val="00812029"/>
    <w:rsid w:val="00815011"/>
    <w:rsid w:val="008169E4"/>
    <w:rsid w:val="0081739D"/>
    <w:rsid w:val="008179FA"/>
    <w:rsid w:val="00827B23"/>
    <w:rsid w:val="00832FF7"/>
    <w:rsid w:val="008367DF"/>
    <w:rsid w:val="00841DEA"/>
    <w:rsid w:val="00841ED0"/>
    <w:rsid w:val="00842794"/>
    <w:rsid w:val="00842B5D"/>
    <w:rsid w:val="00843ACC"/>
    <w:rsid w:val="00843C8B"/>
    <w:rsid w:val="0084510A"/>
    <w:rsid w:val="00846307"/>
    <w:rsid w:val="00850179"/>
    <w:rsid w:val="008536EE"/>
    <w:rsid w:val="00853A5A"/>
    <w:rsid w:val="00855BAD"/>
    <w:rsid w:val="00855C11"/>
    <w:rsid w:val="00857018"/>
    <w:rsid w:val="00860164"/>
    <w:rsid w:val="00862476"/>
    <w:rsid w:val="00862711"/>
    <w:rsid w:val="008708E6"/>
    <w:rsid w:val="008713FB"/>
    <w:rsid w:val="00872786"/>
    <w:rsid w:val="008744B1"/>
    <w:rsid w:val="00880887"/>
    <w:rsid w:val="00880F27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4D41"/>
    <w:rsid w:val="008C51BB"/>
    <w:rsid w:val="008C66A4"/>
    <w:rsid w:val="008C6B3D"/>
    <w:rsid w:val="008D19E1"/>
    <w:rsid w:val="008D2963"/>
    <w:rsid w:val="008D3702"/>
    <w:rsid w:val="008D375C"/>
    <w:rsid w:val="008D5B90"/>
    <w:rsid w:val="008E0CFE"/>
    <w:rsid w:val="008E1E6F"/>
    <w:rsid w:val="008E1EAA"/>
    <w:rsid w:val="008E24D4"/>
    <w:rsid w:val="008E397B"/>
    <w:rsid w:val="008E5644"/>
    <w:rsid w:val="008E712B"/>
    <w:rsid w:val="008F09AF"/>
    <w:rsid w:val="008F0CC3"/>
    <w:rsid w:val="008F1E62"/>
    <w:rsid w:val="008F1E83"/>
    <w:rsid w:val="008F2312"/>
    <w:rsid w:val="0090092C"/>
    <w:rsid w:val="009036AB"/>
    <w:rsid w:val="009037A5"/>
    <w:rsid w:val="00904F36"/>
    <w:rsid w:val="00905938"/>
    <w:rsid w:val="0091122A"/>
    <w:rsid w:val="00912E70"/>
    <w:rsid w:val="00913D70"/>
    <w:rsid w:val="009167CE"/>
    <w:rsid w:val="00916AB3"/>
    <w:rsid w:val="009202C4"/>
    <w:rsid w:val="00921801"/>
    <w:rsid w:val="009242BC"/>
    <w:rsid w:val="009254B6"/>
    <w:rsid w:val="00927995"/>
    <w:rsid w:val="00927A91"/>
    <w:rsid w:val="00931361"/>
    <w:rsid w:val="009338F3"/>
    <w:rsid w:val="0093472D"/>
    <w:rsid w:val="00934981"/>
    <w:rsid w:val="00934C66"/>
    <w:rsid w:val="0093586F"/>
    <w:rsid w:val="009371E3"/>
    <w:rsid w:val="009466F2"/>
    <w:rsid w:val="00950E78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0E02"/>
    <w:rsid w:val="00973044"/>
    <w:rsid w:val="00977938"/>
    <w:rsid w:val="009836D2"/>
    <w:rsid w:val="009841EC"/>
    <w:rsid w:val="00984663"/>
    <w:rsid w:val="009850B6"/>
    <w:rsid w:val="00986EB3"/>
    <w:rsid w:val="0098794C"/>
    <w:rsid w:val="00990191"/>
    <w:rsid w:val="00992FF8"/>
    <w:rsid w:val="00994E28"/>
    <w:rsid w:val="00995B38"/>
    <w:rsid w:val="0099754B"/>
    <w:rsid w:val="009A09A0"/>
    <w:rsid w:val="009A1529"/>
    <w:rsid w:val="009A1E0F"/>
    <w:rsid w:val="009A4CF4"/>
    <w:rsid w:val="009A6408"/>
    <w:rsid w:val="009A6708"/>
    <w:rsid w:val="009A7A99"/>
    <w:rsid w:val="009B0A8B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539"/>
    <w:rsid w:val="009D3913"/>
    <w:rsid w:val="009D3D47"/>
    <w:rsid w:val="009D4074"/>
    <w:rsid w:val="009D5F80"/>
    <w:rsid w:val="009E008C"/>
    <w:rsid w:val="009E2967"/>
    <w:rsid w:val="009E6D10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0683C"/>
    <w:rsid w:val="00A11735"/>
    <w:rsid w:val="00A128D6"/>
    <w:rsid w:val="00A15B08"/>
    <w:rsid w:val="00A17985"/>
    <w:rsid w:val="00A20136"/>
    <w:rsid w:val="00A21266"/>
    <w:rsid w:val="00A22CB1"/>
    <w:rsid w:val="00A2395B"/>
    <w:rsid w:val="00A239A1"/>
    <w:rsid w:val="00A254A8"/>
    <w:rsid w:val="00A30502"/>
    <w:rsid w:val="00A316A8"/>
    <w:rsid w:val="00A323C6"/>
    <w:rsid w:val="00A334BC"/>
    <w:rsid w:val="00A3607A"/>
    <w:rsid w:val="00A36AA4"/>
    <w:rsid w:val="00A36CB7"/>
    <w:rsid w:val="00A3753E"/>
    <w:rsid w:val="00A4029E"/>
    <w:rsid w:val="00A405A5"/>
    <w:rsid w:val="00A4134C"/>
    <w:rsid w:val="00A41654"/>
    <w:rsid w:val="00A42F78"/>
    <w:rsid w:val="00A43467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5B08"/>
    <w:rsid w:val="00A56810"/>
    <w:rsid w:val="00A60D6C"/>
    <w:rsid w:val="00A617D8"/>
    <w:rsid w:val="00A628BB"/>
    <w:rsid w:val="00A6299C"/>
    <w:rsid w:val="00A62AC4"/>
    <w:rsid w:val="00A643F5"/>
    <w:rsid w:val="00A653AA"/>
    <w:rsid w:val="00A72167"/>
    <w:rsid w:val="00A75F6B"/>
    <w:rsid w:val="00A77C60"/>
    <w:rsid w:val="00A80412"/>
    <w:rsid w:val="00A812B8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A713D"/>
    <w:rsid w:val="00AB019C"/>
    <w:rsid w:val="00AB2E45"/>
    <w:rsid w:val="00AB3AF5"/>
    <w:rsid w:val="00AB3CC5"/>
    <w:rsid w:val="00AB435C"/>
    <w:rsid w:val="00AB76AE"/>
    <w:rsid w:val="00AC0B37"/>
    <w:rsid w:val="00AC5220"/>
    <w:rsid w:val="00AC5E62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0285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76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1093"/>
    <w:rsid w:val="00B438FB"/>
    <w:rsid w:val="00B45B81"/>
    <w:rsid w:val="00B4744D"/>
    <w:rsid w:val="00B5017D"/>
    <w:rsid w:val="00B5081A"/>
    <w:rsid w:val="00B52B1B"/>
    <w:rsid w:val="00B53E12"/>
    <w:rsid w:val="00B57CF1"/>
    <w:rsid w:val="00B57E8F"/>
    <w:rsid w:val="00B606FF"/>
    <w:rsid w:val="00B62532"/>
    <w:rsid w:val="00B62947"/>
    <w:rsid w:val="00B64CC5"/>
    <w:rsid w:val="00B6581C"/>
    <w:rsid w:val="00B7031C"/>
    <w:rsid w:val="00B71C80"/>
    <w:rsid w:val="00B72928"/>
    <w:rsid w:val="00B7365D"/>
    <w:rsid w:val="00B73DF3"/>
    <w:rsid w:val="00B74AB3"/>
    <w:rsid w:val="00B74B9A"/>
    <w:rsid w:val="00B77B10"/>
    <w:rsid w:val="00B802AE"/>
    <w:rsid w:val="00B833C2"/>
    <w:rsid w:val="00B858DF"/>
    <w:rsid w:val="00B86AEB"/>
    <w:rsid w:val="00B87F15"/>
    <w:rsid w:val="00B9253E"/>
    <w:rsid w:val="00B928A9"/>
    <w:rsid w:val="00B93003"/>
    <w:rsid w:val="00B9399C"/>
    <w:rsid w:val="00B94200"/>
    <w:rsid w:val="00B9456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2BD8"/>
    <w:rsid w:val="00BC661E"/>
    <w:rsid w:val="00BC797D"/>
    <w:rsid w:val="00BD2933"/>
    <w:rsid w:val="00BD2B8F"/>
    <w:rsid w:val="00BD36E4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323C"/>
    <w:rsid w:val="00BF5D41"/>
    <w:rsid w:val="00BF7FFB"/>
    <w:rsid w:val="00C00EA5"/>
    <w:rsid w:val="00C01825"/>
    <w:rsid w:val="00C041E5"/>
    <w:rsid w:val="00C066D6"/>
    <w:rsid w:val="00C0686B"/>
    <w:rsid w:val="00C10463"/>
    <w:rsid w:val="00C10850"/>
    <w:rsid w:val="00C14140"/>
    <w:rsid w:val="00C1654F"/>
    <w:rsid w:val="00C17300"/>
    <w:rsid w:val="00C213FC"/>
    <w:rsid w:val="00C25A8A"/>
    <w:rsid w:val="00C269F9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23BB"/>
    <w:rsid w:val="00C63BBC"/>
    <w:rsid w:val="00C65C56"/>
    <w:rsid w:val="00C67776"/>
    <w:rsid w:val="00C67A5F"/>
    <w:rsid w:val="00C706F9"/>
    <w:rsid w:val="00C7512A"/>
    <w:rsid w:val="00C75544"/>
    <w:rsid w:val="00C76ED8"/>
    <w:rsid w:val="00C77D76"/>
    <w:rsid w:val="00C8101F"/>
    <w:rsid w:val="00C82210"/>
    <w:rsid w:val="00C83A0D"/>
    <w:rsid w:val="00C84050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BA6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41C2"/>
    <w:rsid w:val="00CE5F4E"/>
    <w:rsid w:val="00CE749D"/>
    <w:rsid w:val="00CF1323"/>
    <w:rsid w:val="00CF14BB"/>
    <w:rsid w:val="00CF1681"/>
    <w:rsid w:val="00CF35E3"/>
    <w:rsid w:val="00CF3E3F"/>
    <w:rsid w:val="00CF5A16"/>
    <w:rsid w:val="00CF6A84"/>
    <w:rsid w:val="00CF6E28"/>
    <w:rsid w:val="00CF6EA1"/>
    <w:rsid w:val="00D0014D"/>
    <w:rsid w:val="00D00B3B"/>
    <w:rsid w:val="00D06752"/>
    <w:rsid w:val="00D06A07"/>
    <w:rsid w:val="00D06DB5"/>
    <w:rsid w:val="00D10CB1"/>
    <w:rsid w:val="00D13249"/>
    <w:rsid w:val="00D14556"/>
    <w:rsid w:val="00D1543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27B4F"/>
    <w:rsid w:val="00D30227"/>
    <w:rsid w:val="00D32643"/>
    <w:rsid w:val="00D33F86"/>
    <w:rsid w:val="00D34143"/>
    <w:rsid w:val="00D40798"/>
    <w:rsid w:val="00D433E9"/>
    <w:rsid w:val="00D43F65"/>
    <w:rsid w:val="00D44AF4"/>
    <w:rsid w:val="00D45B93"/>
    <w:rsid w:val="00D4771D"/>
    <w:rsid w:val="00D523CA"/>
    <w:rsid w:val="00D5327B"/>
    <w:rsid w:val="00D53C58"/>
    <w:rsid w:val="00D543B8"/>
    <w:rsid w:val="00D54867"/>
    <w:rsid w:val="00D54AEC"/>
    <w:rsid w:val="00D5594F"/>
    <w:rsid w:val="00D60266"/>
    <w:rsid w:val="00D612F1"/>
    <w:rsid w:val="00D63990"/>
    <w:rsid w:val="00D63A77"/>
    <w:rsid w:val="00D65572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867A0"/>
    <w:rsid w:val="00D92E3C"/>
    <w:rsid w:val="00D93292"/>
    <w:rsid w:val="00D93F48"/>
    <w:rsid w:val="00D943C0"/>
    <w:rsid w:val="00D94C06"/>
    <w:rsid w:val="00D95929"/>
    <w:rsid w:val="00DA4417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4E4A"/>
    <w:rsid w:val="00DD5062"/>
    <w:rsid w:val="00DE01C2"/>
    <w:rsid w:val="00DE0F00"/>
    <w:rsid w:val="00DE3D9E"/>
    <w:rsid w:val="00DE68C5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04811"/>
    <w:rsid w:val="00E1054B"/>
    <w:rsid w:val="00E12708"/>
    <w:rsid w:val="00E14872"/>
    <w:rsid w:val="00E16442"/>
    <w:rsid w:val="00E17536"/>
    <w:rsid w:val="00E206AA"/>
    <w:rsid w:val="00E21343"/>
    <w:rsid w:val="00E22697"/>
    <w:rsid w:val="00E228BC"/>
    <w:rsid w:val="00E245B2"/>
    <w:rsid w:val="00E26920"/>
    <w:rsid w:val="00E273D4"/>
    <w:rsid w:val="00E302CB"/>
    <w:rsid w:val="00E30A00"/>
    <w:rsid w:val="00E31D98"/>
    <w:rsid w:val="00E33B15"/>
    <w:rsid w:val="00E34D66"/>
    <w:rsid w:val="00E378C1"/>
    <w:rsid w:val="00E37DCF"/>
    <w:rsid w:val="00E41476"/>
    <w:rsid w:val="00E415F4"/>
    <w:rsid w:val="00E41C8F"/>
    <w:rsid w:val="00E42E3F"/>
    <w:rsid w:val="00E45A3A"/>
    <w:rsid w:val="00E46D86"/>
    <w:rsid w:val="00E47C90"/>
    <w:rsid w:val="00E502B2"/>
    <w:rsid w:val="00E520D4"/>
    <w:rsid w:val="00E5578B"/>
    <w:rsid w:val="00E55831"/>
    <w:rsid w:val="00E55B58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2D6E"/>
    <w:rsid w:val="00E7606C"/>
    <w:rsid w:val="00E76108"/>
    <w:rsid w:val="00E76B2B"/>
    <w:rsid w:val="00E77475"/>
    <w:rsid w:val="00E82245"/>
    <w:rsid w:val="00E8488E"/>
    <w:rsid w:val="00E87246"/>
    <w:rsid w:val="00E91046"/>
    <w:rsid w:val="00E91251"/>
    <w:rsid w:val="00E91DD0"/>
    <w:rsid w:val="00E94871"/>
    <w:rsid w:val="00E96F51"/>
    <w:rsid w:val="00EA0517"/>
    <w:rsid w:val="00EA0762"/>
    <w:rsid w:val="00EA4559"/>
    <w:rsid w:val="00EA47CD"/>
    <w:rsid w:val="00EA4FDB"/>
    <w:rsid w:val="00EA5B3B"/>
    <w:rsid w:val="00EA6431"/>
    <w:rsid w:val="00EA7023"/>
    <w:rsid w:val="00EA7078"/>
    <w:rsid w:val="00EB0B5D"/>
    <w:rsid w:val="00EB0FF3"/>
    <w:rsid w:val="00EB1190"/>
    <w:rsid w:val="00EB540C"/>
    <w:rsid w:val="00EB6CFA"/>
    <w:rsid w:val="00EB76FF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0583"/>
    <w:rsid w:val="00F01384"/>
    <w:rsid w:val="00F014F2"/>
    <w:rsid w:val="00F037A9"/>
    <w:rsid w:val="00F03E7D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92"/>
    <w:rsid w:val="00F344E5"/>
    <w:rsid w:val="00F36CDE"/>
    <w:rsid w:val="00F42856"/>
    <w:rsid w:val="00F4470F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2110"/>
    <w:rsid w:val="00F74D22"/>
    <w:rsid w:val="00F7607D"/>
    <w:rsid w:val="00F77886"/>
    <w:rsid w:val="00F8277B"/>
    <w:rsid w:val="00F84E66"/>
    <w:rsid w:val="00F851F5"/>
    <w:rsid w:val="00F854E8"/>
    <w:rsid w:val="00F857F6"/>
    <w:rsid w:val="00F92A75"/>
    <w:rsid w:val="00F93165"/>
    <w:rsid w:val="00F948B8"/>
    <w:rsid w:val="00F94C4C"/>
    <w:rsid w:val="00F97039"/>
    <w:rsid w:val="00FA1436"/>
    <w:rsid w:val="00FA31FB"/>
    <w:rsid w:val="00FB0558"/>
    <w:rsid w:val="00FB1E28"/>
    <w:rsid w:val="00FB329B"/>
    <w:rsid w:val="00FB32C7"/>
    <w:rsid w:val="00FB5C57"/>
    <w:rsid w:val="00FB7684"/>
    <w:rsid w:val="00FC0B86"/>
    <w:rsid w:val="00FC1029"/>
    <w:rsid w:val="00FC211A"/>
    <w:rsid w:val="00FC25F0"/>
    <w:rsid w:val="00FC279D"/>
    <w:rsid w:val="00FC2D74"/>
    <w:rsid w:val="00FC3BCF"/>
    <w:rsid w:val="00FC4521"/>
    <w:rsid w:val="00FC4B92"/>
    <w:rsid w:val="00FC6996"/>
    <w:rsid w:val="00FC7EC8"/>
    <w:rsid w:val="00FD1D75"/>
    <w:rsid w:val="00FD221B"/>
    <w:rsid w:val="00FD3231"/>
    <w:rsid w:val="00FD40CF"/>
    <w:rsid w:val="00FD503A"/>
    <w:rsid w:val="00FD5E43"/>
    <w:rsid w:val="00FD79E2"/>
    <w:rsid w:val="00FE220A"/>
    <w:rsid w:val="00FE3C4A"/>
    <w:rsid w:val="00FE64BD"/>
    <w:rsid w:val="00FE6D67"/>
    <w:rsid w:val="00FE732A"/>
    <w:rsid w:val="00FE777F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ik0302.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9B47-6C78-4CAD-9B02-D208C074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45</cp:revision>
  <cp:lastPrinted>2020-09-03T12:14:00Z</cp:lastPrinted>
  <dcterms:created xsi:type="dcterms:W3CDTF">2021-01-20T12:37:00Z</dcterms:created>
  <dcterms:modified xsi:type="dcterms:W3CDTF">2021-01-21T16:08:00Z</dcterms:modified>
</cp:coreProperties>
</file>