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1" w:rsidRPr="00E67241" w:rsidRDefault="00D35941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D35941" w:rsidRPr="00E67241" w:rsidRDefault="00D35941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D35941" w:rsidRPr="00E67241" w:rsidRDefault="00D35941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241" w:rsidRDefault="00E67241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D35941" w:rsidRPr="00E67241" w:rsidRDefault="00D35941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C77D8"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</w:p>
    <w:p w:rsidR="00D35941" w:rsidRPr="00E67241" w:rsidRDefault="00D35941" w:rsidP="00E67241">
      <w:pPr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C77D8" w:rsidRPr="00E672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 /</w:t>
      </w:r>
      <w:r w:rsidR="00AC77D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девети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октомври, две хиляди двадесет и трета година/, в 1</w:t>
      </w:r>
      <w:r w:rsidR="00AC77D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6:00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ч., в община Аксаково, ул. „Георги Петлешев” № 58Б, ет.1,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AC77D8" w:rsidRPr="00E67241" w:rsidRDefault="00AC77D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Дечкова Димитрова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 Стоянова Куклева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Кирилова Йорданова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Георгиева Кулева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Божана Радоева Стоянова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Петрова Добрева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Иванова Иванова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="00AC77D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присъстват всички 11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C77D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десет) членове на ОИК.</w:t>
      </w:r>
      <w:r w:rsidRPr="00E67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41" w:rsidRPr="00E67241" w:rsidRDefault="00D35941" w:rsidP="00E67241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D35941" w:rsidRPr="00E67241" w:rsidRDefault="00D35941" w:rsidP="00E67241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D35941" w:rsidRPr="00E67241" w:rsidRDefault="00D35941" w:rsidP="00E67241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E67241" w:rsidRDefault="00D359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AC77D8" w:rsidRPr="00E67241" w:rsidRDefault="00290F72" w:rsidP="00E67241">
      <w:pPr>
        <w:pStyle w:val="ListParagraph"/>
        <w:numPr>
          <w:ilvl w:val="0"/>
          <w:numId w:val="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Оповестяване на предприетите мерки, позволяващи на избирателите с увредено зрение и/или с</w:t>
      </w:r>
      <w:r w:rsidR="0022536D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ъс затруднения в придвижването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гласуват в изборния ден на 29 октомври 2023г. при произвеждане на изборите за общински съветници и за кметове.</w:t>
      </w:r>
    </w:p>
    <w:p w:rsidR="00290F72" w:rsidRPr="00E67241" w:rsidRDefault="005236DF" w:rsidP="00E67241">
      <w:pPr>
        <w:pStyle w:val="ListParagraph"/>
        <w:numPr>
          <w:ilvl w:val="0"/>
          <w:numId w:val="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</w:t>
      </w:r>
      <w:r w:rsidR="00290F72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подвижните избирателни секции за гласуване на избиратели с трайни увреждания в изборите за общински съветници и кметове, насрочени за </w:t>
      </w:r>
      <w:r w:rsidR="006D5A9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</w:t>
      </w:r>
      <w:r w:rsidR="00290F72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90F72" w:rsidRPr="00E67241" w:rsidRDefault="00290F72" w:rsidP="00E67241">
      <w:pPr>
        <w:pStyle w:val="ListParagraph"/>
        <w:numPr>
          <w:ilvl w:val="0"/>
          <w:numId w:val="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единните номера на подвижните избирателни секции за гласуване на избиратели с трайни увреждания в изборите за общински съветници и кметове, насрочени за</w:t>
      </w:r>
      <w:r w:rsidR="006D5A9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октомври 2023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90F72" w:rsidRPr="00E67241" w:rsidRDefault="00290F72" w:rsidP="00E67241">
      <w:pPr>
        <w:pStyle w:val="ListParagraph"/>
        <w:numPr>
          <w:ilvl w:val="0"/>
          <w:numId w:val="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Определяне броя на членовете на подвижните избирателни секции за гласуване на избиратели с трайни увреждания при произвеждане на изборите за общински съветници и кметове, насрочени на 29 октомври 2023г.</w:t>
      </w:r>
    </w:p>
    <w:p w:rsidR="00290F72" w:rsidRPr="00E67241" w:rsidRDefault="00290F72" w:rsidP="00E67241">
      <w:pPr>
        <w:pStyle w:val="ListParagraph"/>
        <w:numPr>
          <w:ilvl w:val="0"/>
          <w:numId w:val="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местата и ръководствата между партиите и коалициите в подвижните избирателни секции за гласуване на избиратели с трайни увреждания при провеждане на изборите за общински съветници и кметове, насрочени на 29 октомври 2023г</w:t>
      </w:r>
      <w:r w:rsidR="006D5A9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77D8" w:rsidRPr="00E67241" w:rsidRDefault="00AC77D8" w:rsidP="00E67241">
      <w:pPr>
        <w:pStyle w:val="ListParagraph"/>
        <w:numPr>
          <w:ilvl w:val="0"/>
          <w:numId w:val="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приемане на отпечатаните бюлетини и ролките със специализирана хартия за машинно гласуване за изборите за общински съветници и кметове на 29 октомври 2023 г. и да съпровождат транспортното средство, което ги транспортира</w:t>
      </w:r>
    </w:p>
    <w:p w:rsidR="00DE3D9E" w:rsidRPr="00E67241" w:rsidRDefault="004E7E83" w:rsidP="00E67241">
      <w:pPr>
        <w:pStyle w:val="ListParagraph"/>
        <w:numPr>
          <w:ilvl w:val="0"/>
          <w:numId w:val="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4E7E83" w:rsidRDefault="004E7E83" w:rsidP="00E67241">
      <w:p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67E9E" w:rsidRDefault="00D67E9E" w:rsidP="00E67241">
      <w:p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67241" w:rsidRPr="00E67241" w:rsidRDefault="00E67241" w:rsidP="00E67241">
      <w:p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Добър ден</w:t>
      </w:r>
      <w:r w:rsidR="00AC77D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колеги. В залата присъстват 11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C77D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61" w:rsidRPr="00E67241" w:rsidRDefault="00AC77D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11</w:t>
      </w:r>
      <w:r w:rsidR="00976661"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76661" w:rsidRPr="00E67241" w:rsidRDefault="00AC77D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11</w:t>
      </w:r>
      <w:r w:rsidR="00976661"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6661"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Илиана Дечкова Димитрова,</w:t>
      </w:r>
      <w:r w:rsidR="00976661"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976661" w:rsidRPr="00E6724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="00976661"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E67241" w:rsidRPr="00E67241" w:rsidRDefault="00E672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134" w:rsidRPr="00E67241" w:rsidRDefault="0097666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007E08" w:rsidRPr="00E6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E0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Оповестяване на предприетите мерки, позволяващи на избирателите с увредено зрение и/или с</w:t>
      </w:r>
      <w:r w:rsidR="0022536D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ъс затруднения в придвижването</w:t>
      </w:r>
      <w:r w:rsidR="00007E0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гласуват в изборния ден на 29 октомври 2023г. при произвеждане на изборите за общински съветници и за кметове.</w:t>
      </w:r>
    </w:p>
    <w:p w:rsidR="003E2D63" w:rsidRPr="00E67241" w:rsidRDefault="00007E08" w:rsidP="00E67241">
      <w:pPr>
        <w:shd w:val="clear" w:color="auto" w:fill="FFFFFF"/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С писмо Наш вх. № ВхР-33/06.10.2023г. в ОИК – Аксаково е постъпила Заповед № 897/02.10.2023г. на В.И.Д. Кмет на община Аксаково, с която са </w:t>
      </w:r>
      <w:r w:rsidR="0022536D" w:rsidRPr="00E67241">
        <w:rPr>
          <w:rFonts w:ascii="Times New Roman" w:eastAsia="Times New Roman" w:hAnsi="Times New Roman" w:cs="Times New Roman"/>
          <w:sz w:val="24"/>
          <w:szCs w:val="24"/>
        </w:rPr>
        <w:t xml:space="preserve">определени секциите на територията на община Аксаково, позволяващи на избирателите с увредено зрение и/или със затруднения в придвижванетото да гласуват в изборния ден на 29 октомври 2023г. при произвеждане на изборите за общински съветници и за кметове. </w:t>
      </w:r>
    </w:p>
    <w:p w:rsidR="004916ED" w:rsidRPr="00E67241" w:rsidRDefault="004916ED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3E2D63" w:rsidRPr="00E67241" w:rsidRDefault="003E2D63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3E2D63" w:rsidRPr="00E67241" w:rsidRDefault="003E2D63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22536D" w:rsidRPr="00E672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976661" w:rsidRPr="00E6724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D13249" w:rsidRPr="00E67241" w:rsidRDefault="00D13249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22536D" w:rsidRDefault="0022536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 87, ал. 1, т.11, чл.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234, ал. 1 от Изборния кодекс и 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</w:rPr>
        <w:t>Решение № 2545- МИ/29.09.2023г.</w:t>
      </w:r>
      <w:r w:rsidR="00CB3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38BC">
        <w:rPr>
          <w:rFonts w:ascii="Times New Roman" w:eastAsia="Times New Roman" w:hAnsi="Times New Roman" w:cs="Times New Roman"/>
          <w:sz w:val="24"/>
          <w:szCs w:val="24"/>
        </w:rPr>
        <w:t>на ЦИК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 w:rsidR="00CB38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 Аксаково</w:t>
      </w:r>
    </w:p>
    <w:p w:rsidR="00CB38BC" w:rsidRPr="00E67241" w:rsidRDefault="00CB38BC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36D" w:rsidRPr="00E67241" w:rsidRDefault="0022536D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 Е Ш И :</w:t>
      </w:r>
    </w:p>
    <w:p w:rsidR="0022536D" w:rsidRPr="00E67241" w:rsidRDefault="0022536D" w:rsidP="00E6724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236DF" w:rsidRPr="00E67241" w:rsidRDefault="0022536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Избирателите с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увредено зрение и/или с</w:t>
      </w:r>
      <w:r w:rsidR="00DA5AFA">
        <w:rPr>
          <w:rFonts w:ascii="Times New Roman" w:eastAsia="Times New Roman" w:hAnsi="Times New Roman" w:cs="Times New Roman"/>
          <w:sz w:val="24"/>
          <w:szCs w:val="24"/>
          <w:lang w:eastAsia="bg-BG"/>
        </w:rPr>
        <w:t>ъс затруднения в придвижването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могат да 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упражнят правото си на глас в изборите за общински съветници и за кметове на 29 октомври 2023г. </w:t>
      </w:r>
      <w:r w:rsidR="005236DF" w:rsidRPr="00E67241">
        <w:rPr>
          <w:rFonts w:ascii="Times New Roman" w:eastAsia="Times New Roman" w:hAnsi="Times New Roman" w:cs="Times New Roman"/>
          <w:sz w:val="24"/>
          <w:szCs w:val="24"/>
        </w:rPr>
        <w:t xml:space="preserve">освен в секцията по постоянен или настоящ адрес, в избирателния списък на която са вписани, и в следните секционни избирателни комисии, </w:t>
      </w:r>
      <w:r w:rsidR="005236DF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определени </w:t>
      </w:r>
      <w:r w:rsidR="005236DF" w:rsidRPr="00E67241">
        <w:rPr>
          <w:rFonts w:ascii="Times New Roman" w:eastAsia="Times New Roman" w:hAnsi="Times New Roman" w:cs="Times New Roman"/>
          <w:sz w:val="24"/>
          <w:szCs w:val="24"/>
        </w:rPr>
        <w:t>със Заповед № 897/02.10.2023г. на В.И.Д. Кмет на община Аксаково :</w:t>
      </w:r>
    </w:p>
    <w:p w:rsidR="005236DF" w:rsidRPr="00E67241" w:rsidRDefault="005236DF" w:rsidP="00E67241">
      <w:pPr>
        <w:pStyle w:val="ListParagraph"/>
        <w:numPr>
          <w:ilvl w:val="0"/>
          <w:numId w:val="1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</w:rPr>
        <w:t>СИК № 030200003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, с адрес – гр. Аксаково, ул. „Михаил Иванов“ № 13; </w:t>
      </w:r>
    </w:p>
    <w:p w:rsidR="005236DF" w:rsidRPr="00E67241" w:rsidRDefault="005236DF" w:rsidP="00E67241">
      <w:pPr>
        <w:pStyle w:val="ListParagraph"/>
        <w:numPr>
          <w:ilvl w:val="0"/>
          <w:numId w:val="11"/>
        </w:num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</w:rPr>
        <w:t>СИК № 030200015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>, с адрес – гр. Игнатиево, СУ „ Св. Св. Кирил и Методий“;</w:t>
      </w:r>
    </w:p>
    <w:p w:rsidR="0022536D" w:rsidRPr="00E67241" w:rsidRDefault="0022536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36D" w:rsidRPr="00E67241" w:rsidRDefault="0022536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заявки за транспортиране на избиратели с увредено зрение и/или затруднения в придвижването може да се извършва в интервала от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07,00ч. до 19,00ч. на  28 и 29 октомври  2023г.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телефон: 0899915106. В работните дни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преди 28 октомври 2023г.,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заявки за транспортиране на избиратели с увредено зрение и/или затруднения в придвижването може да се извършва в инте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рвала от 08,00ч. до 17,00ч. на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телефон: 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0899915148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2536D" w:rsidRPr="00E67241" w:rsidRDefault="0022536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36D" w:rsidRPr="00E67241" w:rsidRDefault="0022536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 Превозът на 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избирателите с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увредено зрение и/или</w:t>
      </w:r>
      <w:r w:rsidR="005236D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затруднения в придвижване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се осигурява от община Аксаково.</w:t>
      </w:r>
    </w:p>
    <w:p w:rsidR="0022536D" w:rsidRPr="00E67241" w:rsidRDefault="0022536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36D" w:rsidRPr="00E67241" w:rsidRDefault="0022536D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ІV.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Оповестяване на предприетите мерки, позволяващи на избирателите с увредено зрение и/или със затруднения в придвижването да гласуват в изборния ден на 29 октомври 2023г. при произвеждане на изборите за общински съветници и за кметове да се извърши чрез публикуване в Раздел „Съобщения“ на официалната интернет страница на ОИК – Аксаково и 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средствата за масово осведомяване.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C0537" w:rsidRPr="00E67241" w:rsidRDefault="001C0537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8D" w:rsidRPr="00E67241" w:rsidRDefault="005D458D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E2D63" w:rsidRPr="00E67241" w:rsidRDefault="003E2D63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661" w:rsidRPr="00E67241" w:rsidRDefault="0097666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67241" w:rsidRDefault="00E672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4144" w:rsidRPr="00E67241" w:rsidRDefault="00CA4144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54B" w:rsidRPr="00E67241" w:rsidRDefault="005D458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разглеждане на 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6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подвижните избирателни секции за гласуване на избиратели с трайни увреждания в изборите за общински съветници и кметове, насрочени за 29 октомври 2023г.</w:t>
      </w:r>
    </w:p>
    <w:p w:rsidR="00E1054B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С писмо Наш вх. № ВхР-34/06.10.2023г. в ОИК – Аксаково е постъпило писмо от община Аксаково, с което ни уведомяват, че броят на подадените заяления от избиратели с трайни увреждания за гласуване с подвижна избирателна кутия при произвеждане на изборите за общински съветници и за кметове на 29 октомври 2023г. към 06.10.2023г., е  за община Аксаково – над </w:t>
      </w:r>
      <w:r w:rsidR="00AD58AB" w:rsidRPr="00E67241">
        <w:rPr>
          <w:rFonts w:ascii="Times New Roman" w:eastAsia="Times New Roman" w:hAnsi="Times New Roman" w:cs="Times New Roman"/>
          <w:sz w:val="24"/>
          <w:szCs w:val="24"/>
        </w:rPr>
        <w:t xml:space="preserve">10 бр., само за гр. Игнатиево – 11 бр. 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>и само за с. Слънчево – 13 бр.</w:t>
      </w: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val="en-US"/>
        </w:rPr>
      </w:pPr>
    </w:p>
    <w:p w:rsidR="005D458D" w:rsidRPr="00E67241" w:rsidRDefault="005D458D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5D458D" w:rsidRPr="00E67241" w:rsidRDefault="005D458D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8D" w:rsidRPr="00E67241" w:rsidRDefault="005D458D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4500EF" w:rsidRPr="00E672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E67241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13249" w:rsidRPr="00E67241" w:rsidRDefault="00D13249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 87, ал. 1, т. 1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Изборния кодекс и 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т.8.9 от 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Решение № 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>2154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 и т.6 от Решение № 2599-МИ/05.10.2023г.</w:t>
      </w:r>
      <w:r w:rsidR="00CB38BC">
        <w:rPr>
          <w:rFonts w:ascii="Times New Roman" w:eastAsia="Times New Roman" w:hAnsi="Times New Roman" w:cs="Times New Roman"/>
          <w:sz w:val="24"/>
          <w:szCs w:val="24"/>
        </w:rPr>
        <w:t xml:space="preserve"> на ЦИК</w:t>
      </w:r>
      <w:r w:rsidR="00310529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, ОИК – Аксаково</w:t>
      </w:r>
    </w:p>
    <w:p w:rsidR="00C5249F" w:rsidRDefault="00C5249F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8D" w:rsidRPr="00E67241" w:rsidRDefault="005D458D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D458D" w:rsidRPr="00E67241" w:rsidRDefault="005D458D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0EF" w:rsidRPr="00E67241" w:rsidRDefault="00D34783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3 (три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) подвижни избирателни секции за гласуване на избиратели с трайни увреждания в изборите за общински съветници и кметове, насрочени за 29 октомври 2023г.</w:t>
      </w:r>
    </w:p>
    <w:p w:rsidR="00D34783" w:rsidRPr="00E67241" w:rsidRDefault="00D34783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от настоящото решение да се изпрати на Кмета на община Аксаково за сведение.</w:t>
      </w:r>
    </w:p>
    <w:p w:rsidR="00D34783" w:rsidRPr="00E67241" w:rsidRDefault="00D34783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5D458D" w:rsidRPr="00E67241" w:rsidRDefault="005D458D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D458D" w:rsidRPr="00E67241" w:rsidRDefault="005D458D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5D458D" w:rsidRPr="00E67241" w:rsidRDefault="005D458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D458D" w:rsidRPr="00E67241" w:rsidRDefault="005D458D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00EF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CA4144" w:rsidRPr="00E67241" w:rsidRDefault="00CA4144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241" w:rsidRPr="00E67241" w:rsidRDefault="00E672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616" w:rsidRPr="00E67241" w:rsidRDefault="007A4616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="00153614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4500EF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="004500EF"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4500E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единните номера на подвижните избирателни секции за гласуване на избиратели с трайни увреждания в изборите за общински съветници и кметове, насрочени за 29 октомври 2023г.</w:t>
      </w:r>
      <w:r w:rsidRPr="00E67241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 </w:t>
      </w: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6DC" w:rsidRPr="00E67241" w:rsidRDefault="003026DC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3026DC" w:rsidRPr="00E67241" w:rsidRDefault="003026DC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6DC" w:rsidRPr="00E67241" w:rsidRDefault="003026DC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4500EF" w:rsidRPr="00E672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BF2D15" w:rsidRPr="00E6724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3026DC" w:rsidRPr="00E67241" w:rsidRDefault="003026DC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3026DC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 87, ал.1, т.1 и т.7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във връзка с чл.8, ал.8 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Изборния кодекс, Решение </w:t>
      </w:r>
      <w:r w:rsidR="00E551D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№ 1969-МИ/08.08.2023</w:t>
      </w:r>
      <w:r w:rsidR="00CB38B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ЦИК и Решение № 9/15.09.2023г. на ОИК – Аксаково, </w:t>
      </w:r>
      <w:r w:rsidR="003026DC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ОИК – Аксаково</w:t>
      </w:r>
    </w:p>
    <w:p w:rsidR="003026DC" w:rsidRPr="00E67241" w:rsidRDefault="003026DC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34783" w:rsidRPr="00C5249F" w:rsidRDefault="00C5249F" w:rsidP="00C524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</w:pPr>
      <w:r w:rsidRPr="00C52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403F" w:rsidRPr="00C524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 единните номера на</w:t>
      </w:r>
      <w:r w:rsidR="0067403F" w:rsidRPr="00C52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подвижните избирателни секции за гласуване на избиратели с трайни увреждания в изборите за общински съветници и кметове, насрочени за 29 октомври 2023г., както следва :</w:t>
      </w:r>
      <w:r w:rsidR="0067403F" w:rsidRPr="00C5249F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 </w:t>
      </w:r>
    </w:p>
    <w:p w:rsidR="00C5249F" w:rsidRPr="00C5249F" w:rsidRDefault="00C5249F" w:rsidP="00C5249F">
      <w:pPr>
        <w:pStyle w:val="ListParagraph"/>
        <w:spacing w:after="0" w:line="240" w:lineRule="auto"/>
        <w:ind w:left="1080"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4256"/>
        <w:gridCol w:w="3302"/>
      </w:tblGrid>
      <w:tr w:rsidR="0067403F" w:rsidRPr="00E67241" w:rsidTr="00AD58AB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6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Подвижна секционна избирателна комисия</w:t>
            </w:r>
          </w:p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</w:tr>
      <w:tr w:rsidR="0067403F" w:rsidRPr="00E67241" w:rsidTr="00AD58A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Обхват на секцията</w:t>
            </w:r>
          </w:p>
        </w:tc>
      </w:tr>
      <w:tr w:rsidR="0067403F" w:rsidRPr="00E67241" w:rsidTr="00AD58A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03 02 00 038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гр.Аксаково</w:t>
            </w:r>
          </w:p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„Михаил Иванов” № 13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територията на община Аксаково, с изключение на</w:t>
            </w:r>
            <w:r w:rsidR="00AD58AB"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гр. Игнатиево и</w:t>
            </w: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 Слънчево</w:t>
            </w:r>
          </w:p>
        </w:tc>
      </w:tr>
      <w:tr w:rsidR="00AD58AB" w:rsidRPr="00E67241" w:rsidTr="00AD58A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AB" w:rsidRPr="00E67241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03 02 00 039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AB" w:rsidRPr="00E67241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Игнатиево</w:t>
            </w:r>
          </w:p>
          <w:p w:rsidR="00F87819" w:rsidRDefault="00AD58AB" w:rsidP="00F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</w:t>
            </w:r>
            <w:r w:rsidR="00C524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Дойчев</w:t>
            </w: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F87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524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кметство, </w:t>
            </w:r>
          </w:p>
          <w:p w:rsidR="00AD58AB" w:rsidRPr="00E67241" w:rsidRDefault="00C5249F" w:rsidP="00F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стая № 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AB" w:rsidRPr="00E67241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територията на гр.Игнатиево, община Аксаково</w:t>
            </w:r>
          </w:p>
        </w:tc>
      </w:tr>
      <w:tr w:rsidR="0067403F" w:rsidRPr="00E67241" w:rsidTr="00AD58A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03 02 00 0</w:t>
            </w:r>
            <w:r w:rsidR="00AD58AB" w:rsidRPr="00E6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Слънчево</w:t>
            </w:r>
          </w:p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„Стара планина“ № 28 – кметство 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Pr="00E67241" w:rsidRDefault="0067403F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територията на с. Слънчево, община Аксаково</w:t>
            </w:r>
          </w:p>
        </w:tc>
      </w:tr>
    </w:tbl>
    <w:p w:rsidR="00CA4144" w:rsidRDefault="00CA4144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00EF" w:rsidRPr="00E67241" w:rsidRDefault="004500E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от настоящото решение да се изпрати на Кмета на община Аксаково за сведение.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6DC" w:rsidRPr="00E67241" w:rsidRDefault="003026DC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026DC" w:rsidRPr="00E67241" w:rsidRDefault="003026DC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3026DC" w:rsidRPr="00E67241" w:rsidRDefault="003026DC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026DC" w:rsidRPr="00E67241" w:rsidRDefault="003026DC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67241" w:rsidRDefault="00E67241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CA4144" w:rsidRPr="00E67241" w:rsidRDefault="00CA4144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</w:t>
      </w:r>
      <w:r w:rsidR="0067403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разглеждане на </w:t>
      </w:r>
      <w:r w:rsidR="00985778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- </w:t>
      </w:r>
      <w:r w:rsidR="0067403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подвижните избирателни секции за гласуване на избиратели с трайни увреждания при произвеждане на изборите за общински съветници и кметове, насрочени на 29 октомври 2023г.</w:t>
      </w:r>
    </w:p>
    <w:p w:rsidR="00BF2D15" w:rsidRPr="00E67241" w:rsidRDefault="00BF2D15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</w:pPr>
      <w:r w:rsidRPr="00E67241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 </w:t>
      </w: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D15" w:rsidRPr="00E67241" w:rsidRDefault="00BF2D15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67403F" w:rsidRPr="00E672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985778" w:rsidRPr="00E67241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 и чл.92, ал.4 от Изборния кодекс и Решение № 2378-МИ от 12.09.2023г. на ЦИК, ОИК – Аксаково</w:t>
      </w: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 :</w:t>
      </w: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І.</w:t>
      </w: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 броя на членовете на всяка ПСИК, в това число Председател, Зам.председател и Секретар, както следва : </w:t>
      </w:r>
      <w:r w:rsidR="00AD58AB"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броя ПСИК по 6 членове във всяка ПСИК</w:t>
      </w:r>
      <w:r w:rsid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ІІ.</w:t>
      </w: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 </w:t>
      </w: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 брой места</w:t>
      </w: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подвижните избирателни секции за гласуване на избиратели с трайни увреждания –</w:t>
      </w:r>
      <w:r w:rsidR="00AD58AB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58AB"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</w:t>
      </w:r>
      <w:r w:rsidR="00CA41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ІІІ.</w:t>
      </w: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настоящото решение да се изпрати на Кмета на община Аксаково за сведение.</w:t>
      </w:r>
    </w:p>
    <w:p w:rsidR="0067403F" w:rsidRPr="00E67241" w:rsidRDefault="0067403F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03F" w:rsidRPr="00E67241" w:rsidRDefault="0067403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414D2" w:rsidRPr="00E67241" w:rsidRDefault="00A414D2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="00985778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- </w:t>
      </w:r>
      <w:r w:rsidR="0067403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местата и ръководствата между партиите и коалициите в подвижните избирателни секции за гласуване на избиратели с трайни увреждания при провеждане на изборите за общински съветници и кметове, насрочени на 29 октомври 2023г.</w:t>
      </w:r>
    </w:p>
    <w:p w:rsidR="00BF2D15" w:rsidRPr="00E67241" w:rsidRDefault="00BF2D15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</w:pPr>
      <w:r w:rsidRPr="00E67241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 </w:t>
      </w: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BF2D15" w:rsidRPr="00E67241" w:rsidRDefault="00BF2D15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D15" w:rsidRPr="00E67241" w:rsidRDefault="00BF2D15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18414A" w:rsidRPr="00E672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985778" w:rsidRPr="00E67241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BF2D15" w:rsidRPr="00E67241" w:rsidRDefault="00BF2D15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18414A" w:rsidRPr="00E67241" w:rsidRDefault="0018414A" w:rsidP="00E67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провеждането на консултации съгласно чл.91 от Изборния кодекс, относно съставите на ПСИК, при произвеждане на изборите за общински съветници и кметове, насрочени на 29 октомври 2023г., и на основание  чл. 87, ал.1 т.1 във вр. с чл. 92, ал. 4, 6 и 8 от ИК, Решение  № 2378–MИ/12.09.2023г. на ЦИК, ОИК – Аксаково</w:t>
      </w:r>
    </w:p>
    <w:p w:rsidR="0018414A" w:rsidRPr="00E67241" w:rsidRDefault="0018414A" w:rsidP="00E6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414A" w:rsidRPr="00E67241" w:rsidRDefault="0018414A" w:rsidP="00E6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 :</w:t>
      </w:r>
    </w:p>
    <w:p w:rsidR="0018414A" w:rsidRPr="00E67241" w:rsidRDefault="0018414A" w:rsidP="00E67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8414A" w:rsidRPr="00E67241" w:rsidRDefault="0018414A" w:rsidP="00E67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І.</w:t>
      </w: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 брой на състава и ръководствта на ПСИК за съответните политическите партии и коалиции в ПСИК на територията на община Аксаково, както следва:</w:t>
      </w:r>
    </w:p>
    <w:p w:rsidR="0018414A" w:rsidRPr="00E67241" w:rsidRDefault="0018414A" w:rsidP="00E67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985"/>
        <w:gridCol w:w="1559"/>
      </w:tblGrid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 брой места в </w:t>
            </w:r>
            <w:r w:rsidR="00F54B38"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B38" w:rsidRPr="00D67E9E" w:rsidRDefault="0018414A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  <w:p w:rsidR="0018414A" w:rsidRPr="00D67E9E" w:rsidRDefault="00F54B38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(общо за всички ПСИК)</w:t>
            </w:r>
          </w:p>
          <w:p w:rsidR="0018414A" w:rsidRPr="00D67E9E" w:rsidRDefault="0018414A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14A" w:rsidRPr="00D67E9E" w:rsidRDefault="00F54B38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14A" w:rsidRPr="00D67E9E" w:rsidRDefault="00F54B38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14A" w:rsidRPr="00D67E9E" w:rsidRDefault="00F54B38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14A" w:rsidRPr="00D67E9E" w:rsidRDefault="0018414A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14A" w:rsidRPr="00D67E9E" w:rsidRDefault="0018414A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14A" w:rsidRPr="00D67E9E" w:rsidRDefault="0018414A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4144" w:rsidRPr="00D67E9E" w:rsidTr="0018414A">
        <w:tc>
          <w:tcPr>
            <w:tcW w:w="5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18414A" w:rsidP="00E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: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14A" w:rsidRPr="00D67E9E" w:rsidRDefault="00AD58AB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14A" w:rsidRPr="00D67E9E" w:rsidRDefault="00F54B38" w:rsidP="00E6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6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</w:tbl>
    <w:p w:rsidR="0018414A" w:rsidRPr="00D67E9E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E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ІІ.</w:t>
      </w: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настоящото решение да се изпрати на Кмета на община Аксаково за сведение.</w:t>
      </w:r>
    </w:p>
    <w:p w:rsidR="0018414A" w:rsidRPr="00E67241" w:rsidRDefault="0018414A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414A" w:rsidRPr="00E67241" w:rsidRDefault="0018414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026DC" w:rsidRPr="00E67241" w:rsidRDefault="003026DC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6DC" w:rsidRPr="00E67241" w:rsidRDefault="003026DC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</w:t>
      </w:r>
      <w:r w:rsidR="0018414A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разглеждане на </w:t>
      </w:r>
      <w:r w:rsidR="00985778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- 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приемане на отпечатаните бюлетини и ролките със специализирана хартия за машинно гласуване за изборите за общински съветници и кметове на 29 октомври 2023 г. и да съпровождат транспортното средство, което ги транспортира.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7241">
        <w:rPr>
          <w:rFonts w:ascii="Times New Roman" w:eastAsia="Times New Roman" w:hAnsi="Times New Roman" w:cs="Times New Roman"/>
          <w:sz w:val="24"/>
          <w:szCs w:val="24"/>
        </w:rPr>
        <w:t>С писмо Наш вх. № ВхР-</w:t>
      </w:r>
      <w:r w:rsidR="00E67241">
        <w:rPr>
          <w:rFonts w:ascii="Times New Roman" w:eastAsia="Times New Roman" w:hAnsi="Times New Roman" w:cs="Times New Roman"/>
          <w:sz w:val="24"/>
          <w:szCs w:val="24"/>
        </w:rPr>
        <w:t>31/03</w:t>
      </w:r>
      <w:r w:rsidRPr="00E67241">
        <w:rPr>
          <w:rFonts w:ascii="Times New Roman" w:eastAsia="Times New Roman" w:hAnsi="Times New Roman" w:cs="Times New Roman"/>
          <w:sz w:val="24"/>
          <w:szCs w:val="24"/>
        </w:rPr>
        <w:t xml:space="preserve">.10.2023г. в ОИК – Аксаково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постъпило писмо от Централната избирателна комисия с Изх. № МИ-15-610/03.10.2023 г. относно определяне членове на  ОИК, които да получат отпечатаните бюлетини за Община Аксаково и ролките със специализирана хартия за машинно гласуване и за определяне на членове на ОИК, които съвместно с упълномощени представители на Областна администрация - Варна да приемат бюлетините и да съпровождат транспортното средство, което ги превозва до съответния областен център.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F54B38" w:rsidRPr="00E67241" w:rsidRDefault="00F54B38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B38" w:rsidRPr="00E67241" w:rsidRDefault="00F54B38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Pr="00E672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E67241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2D15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9 от Изборния кодекс, във връзка с т. </w:t>
      </w:r>
      <w:r w:rsid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14, 15, 16,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19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1979-МИ/18.08.2023 г. и писм</w:t>
      </w:r>
      <w:r w:rsid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>о с изх. № МИ–15–610/03.10.2023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</w:t>
      </w:r>
      <w:r w:rsid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F2D15" w:rsidRPr="00E67241">
        <w:rPr>
          <w:rFonts w:ascii="Times New Roman" w:eastAsia="Times New Roman" w:hAnsi="Times New Roman" w:cs="Times New Roman"/>
          <w:sz w:val="24"/>
          <w:szCs w:val="24"/>
          <w:lang w:val="en-US"/>
        </w:rPr>
        <w:t>ОИК – Аксаково</w:t>
      </w:r>
    </w:p>
    <w:p w:rsidR="00BF2D15" w:rsidRPr="00E67241" w:rsidRDefault="00BF2D15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41">
        <w:rPr>
          <w:rFonts w:ascii="Times New Roman" w:eastAsia="Calibri" w:hAnsi="Times New Roman" w:cs="Times New Roman"/>
          <w:b/>
          <w:sz w:val="24"/>
          <w:szCs w:val="24"/>
        </w:rPr>
        <w:t>Р Е Ш И</w:t>
      </w:r>
      <w:r w:rsidR="00F54B38" w:rsidRPr="00E672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72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F2D15" w:rsidRPr="00E67241" w:rsidRDefault="00BF2D15" w:rsidP="00E67241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B38" w:rsidRPr="00E67241" w:rsidRDefault="00D34783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Pr="00E672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членове на ОИК – Аксаково :</w:t>
      </w:r>
    </w:p>
    <w:p w:rsidR="00F54B38" w:rsidRPr="00E67241" w:rsidRDefault="00F54B38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4B38" w:rsidRPr="00E67241" w:rsidRDefault="00F54B38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B38" w:rsidRPr="00E67241" w:rsidRDefault="00CB38BC" w:rsidP="00CB38B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Георгиева Кулева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6C05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ОИК-Аксаково</w:t>
      </w:r>
    </w:p>
    <w:p w:rsidR="00F54B38" w:rsidRPr="00E67241" w:rsidRDefault="00F54B38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B38" w:rsidRPr="00E67241" w:rsidRDefault="00F54B38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F54B38" w:rsidRPr="00E67241" w:rsidRDefault="00F54B38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B38" w:rsidRPr="00E67241" w:rsidRDefault="00CB38BC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 </w:t>
      </w:r>
      <w:r w:rsidR="006C05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ОИК-Аксаково</w:t>
      </w:r>
    </w:p>
    <w:p w:rsidR="00F54B38" w:rsidRDefault="00F54B38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41" w:rsidRDefault="00E6724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41" w:rsidRPr="00CA4144" w:rsidRDefault="00E6724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A41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РЕЗЕРВНИ ЧЛЕНОВЕ :</w:t>
      </w:r>
    </w:p>
    <w:p w:rsidR="00E67241" w:rsidRPr="00CA4144" w:rsidRDefault="00E6724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67241" w:rsidRPr="00CB38BC" w:rsidRDefault="00CB38BC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Дечкова Димитрова</w:t>
      </w:r>
      <w:r w:rsidR="00E67241"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6C05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="00E67241"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E67241"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ОИК-Аксаково</w:t>
      </w:r>
    </w:p>
    <w:p w:rsidR="00E67241" w:rsidRPr="00CB38BC" w:rsidRDefault="00E6724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41" w:rsidRPr="00CB38BC" w:rsidRDefault="00E6724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E67241" w:rsidRPr="00CB38BC" w:rsidRDefault="00E6724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41" w:rsidRDefault="00CB38BC" w:rsidP="00CB38B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Кирилова Йорданова</w:t>
      </w:r>
      <w:r w:rsidR="00E67241"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 </w:t>
      </w:r>
      <w:r w:rsidR="006C05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7241"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CB3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ОИК-Аксаково</w:t>
      </w:r>
    </w:p>
    <w:p w:rsidR="00E67241" w:rsidRPr="00E67241" w:rsidRDefault="00E67241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B38" w:rsidRDefault="00F54B38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приемат отпечатаните хартиени бюлетини</w:t>
      </w:r>
      <w:r w:rsid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в община Аксаково, както и ролките със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531E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специализирана хартия за машинно гласуване</w:t>
      </w:r>
      <w:r w:rsid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изборите за общински съветни</w:t>
      </w:r>
      <w:r w:rsid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ци и за кметове, насрочени на 29 октомври 2023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EB531E" w:rsidRDefault="00EB531E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531E" w:rsidRDefault="00EB531E" w:rsidP="00E6724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 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посочените по-горе по т.1 от настоящото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лица със следните права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B531E" w:rsidRDefault="00F54B38" w:rsidP="001C34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приемо-предавателен протокол и всякакви други книжа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свързани с приемо – предаването на отпечатаните бюлетини и ролките със специализирана хартия за машинно гласуване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печатница на БНБ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/“ДЕМАКС“ АД</w:t>
      </w:r>
      <w:r w:rsidR="006F3D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3D1C" w:rsidRPr="006F3D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</w:t>
      </w:r>
      <w:r w:rsidR="006F3D1C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6F3D1C" w:rsidRPr="006F3D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друга специализирана печатница</w:t>
      </w:r>
      <w:r w:rsidR="006F3D1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изпълнител на БНБ;</w:t>
      </w:r>
    </w:p>
    <w:p w:rsidR="00EB531E" w:rsidRDefault="00EB531E" w:rsidP="00EB53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съпровождат транспортното средство, което превозва приетите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в община Аксаково, както и ролките със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ролките със специализирана хартия за машинно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B531E" w:rsidRDefault="00EB531E" w:rsidP="004465C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отразят върху лентата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предначначена  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запечатване на помещението, определено за съхранение на отпечатаните бюлетини и ролките със специализирана хартия за машинно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часа на поставяне на лентата и да удостоверят запечатването с подписите си.</w:t>
      </w:r>
    </w:p>
    <w:p w:rsidR="00EB531E" w:rsidRPr="00EB531E" w:rsidRDefault="00F54B38" w:rsidP="004465C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осъществяват цялостен контрол при приемането, транспортирането и доставката на бюлетините 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ролките със специализирана хартия за машинно гласуване 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изборите за общински съветни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ци и за кметове, насрочени на 29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10.2023г. в община Аксаково;</w:t>
      </w:r>
    </w:p>
    <w:p w:rsidR="00D34783" w:rsidRPr="00EB531E" w:rsidRDefault="00F54B38" w:rsidP="00E672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извършат и други действия, които не са изрично упоменати по-горе, но без тях не биха могли да осъществят правата, дадени в изпълнение на решението по т.1 и необходими за приемането на бюлетините </w:t>
      </w:r>
      <w:r w:rsid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ролките със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531E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специализирана хартия за машинно гласуване</w:t>
      </w:r>
      <w:r w:rsidR="00EB531E"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общински съветни</w:t>
      </w:r>
      <w:r w:rsidR="00DA5AFA">
        <w:rPr>
          <w:rFonts w:ascii="Times New Roman" w:eastAsia="Times New Roman" w:hAnsi="Times New Roman" w:cs="Times New Roman"/>
          <w:sz w:val="24"/>
          <w:szCs w:val="24"/>
          <w:lang w:eastAsia="bg-BG"/>
        </w:rPr>
        <w:t>ци и за кметове, насрочени на 29.10.2023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община Аксаково.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4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E672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4B38" w:rsidRPr="00E67241" w:rsidRDefault="00F54B38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F2D15" w:rsidRPr="00E67241" w:rsidRDefault="00BF2D15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134" w:rsidRPr="00E67241" w:rsidRDefault="000A4134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67241" w:rsidRDefault="00C706F9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</w:t>
      </w:r>
      <w:r w:rsidR="00F54B38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разглеждане на </w:t>
      </w:r>
      <w:r w:rsidR="00040775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54B38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040775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040775" w:rsidRPr="00E672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42E3F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E672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5C467B" w:rsidRPr="00E67241" w:rsidRDefault="005C467B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DE270A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37F3" w:rsidRPr="00E67241" w:rsidRDefault="005037F3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16</w:t>
      </w:r>
      <w:r w:rsidR="001652BB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601E24"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E1EAA" w:rsidRPr="00E67241" w:rsidRDefault="008E1EA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B4510F" w:rsidRPr="00E67241" w:rsidRDefault="00B4510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:   </w:t>
      </w:r>
    </w:p>
    <w:p w:rsidR="00B4510F" w:rsidRPr="00E67241" w:rsidRDefault="00B4510F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E67241" w:rsidRDefault="00DE270A" w:rsidP="00E6724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72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Петранка Стоилова</w:t>
      </w:r>
    </w:p>
    <w:sectPr w:rsidR="00DE270A" w:rsidRPr="00E67241" w:rsidSect="005831CF">
      <w:footerReference w:type="default" r:id="rId8"/>
      <w:pgSz w:w="11906" w:h="16838"/>
      <w:pgMar w:top="567" w:right="10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98" w:rsidRDefault="006D5A98">
      <w:pPr>
        <w:spacing w:after="0" w:line="240" w:lineRule="auto"/>
      </w:pPr>
      <w:r>
        <w:separator/>
      </w:r>
    </w:p>
  </w:endnote>
  <w:endnote w:type="continuationSeparator" w:id="0">
    <w:p w:rsidR="006D5A98" w:rsidRDefault="006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A98" w:rsidRDefault="006D5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5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5A98" w:rsidRDefault="006D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98" w:rsidRDefault="006D5A98">
      <w:pPr>
        <w:spacing w:after="0" w:line="240" w:lineRule="auto"/>
      </w:pPr>
      <w:r>
        <w:separator/>
      </w:r>
    </w:p>
  </w:footnote>
  <w:footnote w:type="continuationSeparator" w:id="0">
    <w:p w:rsidR="006D5A98" w:rsidRDefault="006D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07E08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1560"/>
    <w:rsid w:val="000A28E5"/>
    <w:rsid w:val="000A3E21"/>
    <w:rsid w:val="000A4134"/>
    <w:rsid w:val="000A48F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719A1"/>
    <w:rsid w:val="00173344"/>
    <w:rsid w:val="0017359F"/>
    <w:rsid w:val="00181368"/>
    <w:rsid w:val="00181AAD"/>
    <w:rsid w:val="0018414A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536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762F"/>
    <w:rsid w:val="003400B7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20988"/>
    <w:rsid w:val="00424F7D"/>
    <w:rsid w:val="00431188"/>
    <w:rsid w:val="0043130D"/>
    <w:rsid w:val="00432A5F"/>
    <w:rsid w:val="00434144"/>
    <w:rsid w:val="00434CB9"/>
    <w:rsid w:val="00435248"/>
    <w:rsid w:val="0044175A"/>
    <w:rsid w:val="00443B4E"/>
    <w:rsid w:val="00443DA8"/>
    <w:rsid w:val="00443E59"/>
    <w:rsid w:val="004443AB"/>
    <w:rsid w:val="004500EF"/>
    <w:rsid w:val="004516FC"/>
    <w:rsid w:val="004535AC"/>
    <w:rsid w:val="004538EF"/>
    <w:rsid w:val="0045523D"/>
    <w:rsid w:val="0045565A"/>
    <w:rsid w:val="0046065F"/>
    <w:rsid w:val="0046412D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6041"/>
    <w:rsid w:val="004F70DB"/>
    <w:rsid w:val="0050298D"/>
    <w:rsid w:val="00502F80"/>
    <w:rsid w:val="005037F3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36DF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745EA"/>
    <w:rsid w:val="0057467E"/>
    <w:rsid w:val="00575D10"/>
    <w:rsid w:val="00580501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458D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1E24"/>
    <w:rsid w:val="00602F19"/>
    <w:rsid w:val="00603E09"/>
    <w:rsid w:val="00604654"/>
    <w:rsid w:val="006051FB"/>
    <w:rsid w:val="00605DE0"/>
    <w:rsid w:val="006114C5"/>
    <w:rsid w:val="00612E45"/>
    <w:rsid w:val="0061424B"/>
    <w:rsid w:val="00623F6A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7840"/>
    <w:rsid w:val="006B357A"/>
    <w:rsid w:val="006B620D"/>
    <w:rsid w:val="006B66D7"/>
    <w:rsid w:val="006C0564"/>
    <w:rsid w:val="006C2F31"/>
    <w:rsid w:val="006C7393"/>
    <w:rsid w:val="006C7406"/>
    <w:rsid w:val="006C7A82"/>
    <w:rsid w:val="006D2D75"/>
    <w:rsid w:val="006D2EB4"/>
    <w:rsid w:val="006D5A98"/>
    <w:rsid w:val="006E396A"/>
    <w:rsid w:val="006E45EC"/>
    <w:rsid w:val="006E55F3"/>
    <w:rsid w:val="006E5973"/>
    <w:rsid w:val="006E7193"/>
    <w:rsid w:val="006E76F5"/>
    <w:rsid w:val="006F0684"/>
    <w:rsid w:val="006F3D1C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23D9"/>
    <w:rsid w:val="00737F71"/>
    <w:rsid w:val="0074060E"/>
    <w:rsid w:val="007418FB"/>
    <w:rsid w:val="00745005"/>
    <w:rsid w:val="00754BC7"/>
    <w:rsid w:val="007565E2"/>
    <w:rsid w:val="00756F33"/>
    <w:rsid w:val="007606C2"/>
    <w:rsid w:val="00760815"/>
    <w:rsid w:val="00762C5D"/>
    <w:rsid w:val="00763699"/>
    <w:rsid w:val="00764813"/>
    <w:rsid w:val="00767521"/>
    <w:rsid w:val="00767EA3"/>
    <w:rsid w:val="00772051"/>
    <w:rsid w:val="00775C65"/>
    <w:rsid w:val="0077605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7F6F"/>
    <w:rsid w:val="008E0CFE"/>
    <w:rsid w:val="008E1EAA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5544"/>
    <w:rsid w:val="00926359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6661"/>
    <w:rsid w:val="00977938"/>
    <w:rsid w:val="009841EC"/>
    <w:rsid w:val="00984663"/>
    <w:rsid w:val="009850B6"/>
    <w:rsid w:val="00985778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374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4D2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551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C0B37"/>
    <w:rsid w:val="00AC6B95"/>
    <w:rsid w:val="00AC6CD0"/>
    <w:rsid w:val="00AC77D8"/>
    <w:rsid w:val="00AC7CED"/>
    <w:rsid w:val="00AC7EDC"/>
    <w:rsid w:val="00AD1535"/>
    <w:rsid w:val="00AD2013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3BF0"/>
    <w:rsid w:val="00AF40C9"/>
    <w:rsid w:val="00AF44E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4510F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2D15"/>
    <w:rsid w:val="00BF7FFB"/>
    <w:rsid w:val="00C00EA5"/>
    <w:rsid w:val="00C03DC8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49F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38BC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794"/>
    <w:rsid w:val="00D67802"/>
    <w:rsid w:val="00D67E9E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A5AFA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270A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31E"/>
    <w:rsid w:val="00EB540C"/>
    <w:rsid w:val="00EB6CFA"/>
    <w:rsid w:val="00EC492A"/>
    <w:rsid w:val="00EC4D0C"/>
    <w:rsid w:val="00ED23CE"/>
    <w:rsid w:val="00ED4B83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5E2E"/>
    <w:rsid w:val="00F46F53"/>
    <w:rsid w:val="00F516EA"/>
    <w:rsid w:val="00F54B38"/>
    <w:rsid w:val="00F56AFE"/>
    <w:rsid w:val="00F57578"/>
    <w:rsid w:val="00F57E63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31FB"/>
    <w:rsid w:val="00FB13BA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D2479"/>
  <w15:docId w15:val="{2FB30D91-4A8A-42C5-989C-AF90208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C03F-DEF4-4CC2-BC41-264A0CA4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Irina I. Dobreva</cp:lastModifiedBy>
  <cp:revision>14</cp:revision>
  <cp:lastPrinted>2023-10-09T13:38:00Z</cp:lastPrinted>
  <dcterms:created xsi:type="dcterms:W3CDTF">2023-10-09T07:08:00Z</dcterms:created>
  <dcterms:modified xsi:type="dcterms:W3CDTF">2023-10-09T14:12:00Z</dcterms:modified>
</cp:coreProperties>
</file>